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E7E6E6" w:themeColor="background2"/>
  <w:body>
    <w:p w:rsidRPr="001C77D9" w:rsidR="00B1580A" w:rsidP="001D4B96" w:rsidRDefault="00B1580A" w14:paraId="61DE6B35" w14:textId="77777777">
      <w:pPr>
        <w:rPr>
          <w:rFonts w:cs="Arial"/>
          <w:color w:val="000000"/>
          <w:sz w:val="32"/>
          <w:szCs w:val="32"/>
        </w:rPr>
      </w:pPr>
      <w:bookmarkStart w:name="_GoBack" w:id="0"/>
      <w:bookmarkEnd w:id="0"/>
    </w:p>
    <w:p w:rsidR="32079E89" w:rsidP="7CF435C8" w:rsidRDefault="32079E89" w14:paraId="36184A12" w14:textId="30006D29">
      <w:pPr>
        <w:pStyle w:val="Heading2"/>
        <w:suppressLineNumbers w:val="0"/>
        <w:bidi w:val="0"/>
        <w:spacing w:before="0" w:beforeAutospacing="off" w:after="0" w:afterAutospacing="off" w:line="259" w:lineRule="auto"/>
        <w:ind w:left="0" w:right="0"/>
        <w:jc w:val="left"/>
      </w:pPr>
      <w:r w:rsidRPr="7CF435C8" w:rsidR="32079E89">
        <w:rPr>
          <w:rFonts w:cs="Arial"/>
          <w:color w:val="000000" w:themeColor="text1" w:themeTint="FF" w:themeShade="FF"/>
          <w:sz w:val="32"/>
          <w:szCs w:val="32"/>
        </w:rPr>
        <w:t>Deptford Lounge</w:t>
      </w:r>
    </w:p>
    <w:p w:rsidR="32079E89" w:rsidP="7CF435C8" w:rsidRDefault="32079E89" w14:paraId="79361642" w14:textId="459C292A">
      <w:pPr>
        <w:pStyle w:val="Normal"/>
        <w:suppressLineNumbers w:val="0"/>
        <w:bidi w:val="0"/>
        <w:spacing w:before="0" w:beforeAutospacing="off" w:after="0" w:afterAutospacing="off" w:line="259" w:lineRule="auto"/>
        <w:ind w:left="0" w:right="0"/>
        <w:jc w:val="left"/>
      </w:pPr>
      <w:r w:rsidRPr="7CF435C8" w:rsidR="32079E89">
        <w:rPr>
          <w:rFonts w:cs="Arial"/>
          <w:b w:val="1"/>
          <w:bCs w:val="1"/>
          <w:color w:val="000000" w:themeColor="text1" w:themeTint="FF" w:themeShade="FF"/>
          <w:sz w:val="32"/>
          <w:szCs w:val="32"/>
        </w:rPr>
        <w:t>9 Griffin Square</w:t>
      </w:r>
    </w:p>
    <w:p w:rsidRPr="001C77D9" w:rsidR="00B1580A" w:rsidP="001D4B96" w:rsidRDefault="00B1580A" w14:paraId="00F2749A" w14:textId="77777777">
      <w:pPr>
        <w:pStyle w:val="Heading4"/>
        <w:jc w:val="left"/>
        <w:rPr>
          <w:color w:val="000000"/>
          <w:sz w:val="32"/>
          <w:szCs w:val="32"/>
        </w:rPr>
      </w:pPr>
      <w:r w:rsidRPr="001C77D9">
        <w:rPr>
          <w:color w:val="000000"/>
          <w:sz w:val="32"/>
          <w:szCs w:val="32"/>
        </w:rPr>
        <w:t>Deptford</w:t>
      </w:r>
    </w:p>
    <w:p w:rsidRPr="001C77D9" w:rsidR="00B1580A" w:rsidP="001D4B96" w:rsidRDefault="00B1580A" w14:paraId="706FE666" w14:textId="19CC9A50">
      <w:pPr>
        <w:pStyle w:val="Heading3"/>
        <w:jc w:val="left"/>
        <w:rPr>
          <w:color w:val="000000"/>
          <w:sz w:val="32"/>
          <w:szCs w:val="32"/>
        </w:rPr>
      </w:pPr>
      <w:r w:rsidRPr="3EBB9F0E" w:rsidR="00B1580A">
        <w:rPr>
          <w:color w:val="000000" w:themeColor="text1" w:themeTint="FF" w:themeShade="FF"/>
          <w:sz w:val="32"/>
          <w:szCs w:val="32"/>
        </w:rPr>
        <w:t>SE8 4</w:t>
      </w:r>
      <w:r w:rsidRPr="3EBB9F0E" w:rsidR="6F3E8609">
        <w:rPr>
          <w:color w:val="000000" w:themeColor="text1" w:themeTint="FF" w:themeShade="FF"/>
          <w:sz w:val="32"/>
          <w:szCs w:val="32"/>
        </w:rPr>
        <w:t>RJ</w:t>
      </w:r>
    </w:p>
    <w:p w:rsidRPr="00DF4E96" w:rsidR="00B1580A" w:rsidP="3EBB9F0E" w:rsidRDefault="00B1580A" w14:paraId="23A9759D" w14:textId="178BA9ED">
      <w:pPr>
        <w:pStyle w:val="Normal"/>
        <w:rPr>
          <w:rFonts w:ascii="Arial" w:hAnsi="Arial" w:eastAsia="Arial" w:cs="Arial"/>
          <w:noProof w:val="0"/>
          <w:sz w:val="32"/>
          <w:szCs w:val="32"/>
          <w:lang w:val="en-GB"/>
        </w:rPr>
      </w:pPr>
      <w:hyperlink r:id="R2cb8a8714d2342e7">
        <w:r w:rsidRPr="3EBB9F0E" w:rsidR="4DB244DB">
          <w:rPr>
            <w:rStyle w:val="Hyperlink"/>
            <w:rFonts w:ascii="Arial" w:hAnsi="Arial" w:eastAsia="Arial" w:cs="Arial"/>
            <w:noProof w:val="0"/>
            <w:sz w:val="32"/>
            <w:szCs w:val="32"/>
            <w:lang w:val="en-GB"/>
          </w:rPr>
          <w:t>Homepage - Deptford Lounge</w:t>
        </w:r>
      </w:hyperlink>
    </w:p>
    <w:p w:rsidR="3EBB9F0E" w:rsidP="3EBB9F0E" w:rsidRDefault="3EBB9F0E" w14:paraId="20A4D84C" w14:textId="00116A24">
      <w:pPr>
        <w:rPr>
          <w:rFonts w:cs="Arial"/>
          <w:sz w:val="32"/>
          <w:szCs w:val="32"/>
        </w:rPr>
      </w:pPr>
    </w:p>
    <w:p w:rsidR="430CF161" w:rsidP="7CF435C8" w:rsidRDefault="430CF161" w14:paraId="6E32B7C8" w14:textId="682CA1C7">
      <w:pPr>
        <w:pStyle w:val="Normal"/>
        <w:suppressLineNumbers w:val="0"/>
        <w:bidi w:val="0"/>
        <w:spacing w:before="0" w:beforeAutospacing="off" w:after="0" w:afterAutospacing="off" w:line="259" w:lineRule="auto"/>
        <w:ind w:left="0" w:right="0"/>
        <w:jc w:val="left"/>
        <w:rPr>
          <w:b w:val="1"/>
          <w:bCs w:val="1"/>
          <w:sz w:val="56"/>
          <w:szCs w:val="56"/>
        </w:rPr>
      </w:pPr>
      <w:r w:rsidRPr="7CF435C8" w:rsidR="430CF161">
        <w:rPr>
          <w:b w:val="1"/>
          <w:bCs w:val="1"/>
          <w:sz w:val="56"/>
          <w:szCs w:val="56"/>
        </w:rPr>
        <w:t>Facilities Manager</w:t>
      </w:r>
    </w:p>
    <w:p w:rsidRPr="00DF4E96" w:rsidR="00D06A22" w:rsidP="001D4B96" w:rsidRDefault="00D06A22" w14:paraId="0317B045" w14:textId="744AD282">
      <w:pPr>
        <w:rPr>
          <w:b/>
          <w:bCs/>
          <w:sz w:val="56"/>
          <w:szCs w:val="56"/>
          <w:lang w:eastAsia="en-GB"/>
        </w:rPr>
      </w:pPr>
      <w:r w:rsidRPr="00DF4E96">
        <w:rPr>
          <w:b/>
          <w:bCs/>
          <w:sz w:val="56"/>
          <w:szCs w:val="56"/>
        </w:rPr>
        <w:t>Recruitment Pack</w:t>
      </w:r>
    </w:p>
    <w:p w:rsidR="00383C2E" w:rsidP="001D4B96" w:rsidRDefault="00383C2E" w14:paraId="3F75B533" w14:textId="2213AA26">
      <w:pPr>
        <w:rPr>
          <w:rFonts w:cs="Arial"/>
          <w:b/>
          <w:bCs/>
          <w:color w:val="000000"/>
          <w:sz w:val="32"/>
          <w:szCs w:val="32"/>
        </w:rPr>
      </w:pPr>
    </w:p>
    <w:p w:rsidR="00D06A22" w:rsidP="001D4B96" w:rsidRDefault="00D06A22" w14:paraId="14243FFB" w14:textId="4DB7403F">
      <w:pPr>
        <w:pStyle w:val="Title"/>
        <w:ind w:left="2880" w:hanging="2880"/>
        <w:jc w:val="left"/>
        <w:rPr>
          <w:rFonts w:cs="Arial"/>
          <w:b w:val="0"/>
          <w:color w:val="000000"/>
          <w:sz w:val="32"/>
          <w:szCs w:val="32"/>
        </w:rPr>
      </w:pPr>
    </w:p>
    <w:p w:rsidRPr="00D06A22" w:rsidR="00D06A22" w:rsidP="001D4B96" w:rsidRDefault="00D06A22" w14:paraId="6109C444" w14:textId="020D5686">
      <w:pPr>
        <w:rPr>
          <w:b/>
          <w:bCs/>
          <w:sz w:val="32"/>
          <w:szCs w:val="32"/>
          <w:lang w:eastAsia="en-GB"/>
        </w:rPr>
      </w:pPr>
      <w:r w:rsidRPr="00D06A22">
        <w:rPr>
          <w:b/>
          <w:bCs/>
          <w:sz w:val="32"/>
          <w:szCs w:val="32"/>
        </w:rPr>
        <w:t>Welcome</w:t>
      </w:r>
    </w:p>
    <w:p w:rsidRPr="00D06A22" w:rsidR="00D06A22" w:rsidP="001D4B96" w:rsidRDefault="00D06A22" w14:paraId="4EBB4DAD" w14:textId="77777777">
      <w:pPr>
        <w:rPr>
          <w:b/>
          <w:bCs/>
          <w:sz w:val="32"/>
          <w:szCs w:val="32"/>
        </w:rPr>
      </w:pPr>
    </w:p>
    <w:p w:rsidRPr="00D06A22" w:rsidR="00D06A22" w:rsidP="001D4B96" w:rsidRDefault="00D06A22" w14:paraId="029FD20C" w14:textId="57D312AD">
      <w:pPr>
        <w:rPr>
          <w:sz w:val="32"/>
          <w:szCs w:val="32"/>
        </w:rPr>
      </w:pPr>
      <w:r w:rsidRPr="7CF435C8" w:rsidR="00D06A22">
        <w:rPr>
          <w:sz w:val="32"/>
          <w:szCs w:val="32"/>
        </w:rPr>
        <w:t xml:space="preserve">Thank you for your interest in becoming our </w:t>
      </w:r>
      <w:r w:rsidRPr="7CF435C8" w:rsidR="00D06A22">
        <w:rPr>
          <w:sz w:val="32"/>
          <w:szCs w:val="32"/>
        </w:rPr>
        <w:t>new</w:t>
      </w:r>
      <w:r w:rsidRPr="7CF435C8" w:rsidR="0061445A">
        <w:rPr>
          <w:sz w:val="32"/>
          <w:szCs w:val="32"/>
        </w:rPr>
        <w:t xml:space="preserve"> </w:t>
      </w:r>
      <w:r w:rsidRPr="7CF435C8" w:rsidR="1862248A">
        <w:rPr>
          <w:sz w:val="32"/>
          <w:szCs w:val="32"/>
        </w:rPr>
        <w:t>Facilities Manager at Deptford Lounge</w:t>
      </w:r>
    </w:p>
    <w:p w:rsidRPr="00AD16AF" w:rsidR="00D06A22" w:rsidP="7CF435C8" w:rsidRDefault="00D06A22" w14:paraId="331E4C7F" w14:textId="31C5AE1C">
      <w:pPr>
        <w:pStyle w:val="Title"/>
        <w:ind/>
        <w:rPr>
          <w:sz w:val="32"/>
          <w:szCs w:val="32"/>
        </w:rPr>
      </w:pPr>
    </w:p>
    <w:p w:rsidR="00DF4E96" w:rsidP="001D4B96" w:rsidRDefault="00DF4E96" w14:paraId="0B34DC84" w14:textId="05FC6A94">
      <w:pPr>
        <w:rPr>
          <w:rFonts w:cs="Symbol"/>
          <w:color w:val="000000"/>
          <w:sz w:val="32"/>
          <w:szCs w:val="32"/>
          <w:lang w:val="en-US" w:eastAsia="en-GB"/>
        </w:rPr>
      </w:pPr>
    </w:p>
    <w:p w:rsidR="00BC3E09" w:rsidP="7CF435C8" w:rsidRDefault="00BC3E09" w14:paraId="6D99DE33" w14:textId="54D32614">
      <w:pPr>
        <w:pStyle w:val="xxmsonormal"/>
        <w:spacing w:before="0" w:beforeAutospacing="off" w:after="0" w:afterAutospacing="off"/>
        <w:rPr>
          <w:b w:val="1"/>
          <w:bCs w:val="1"/>
          <w:sz w:val="36"/>
          <w:szCs w:val="36"/>
        </w:rPr>
      </w:pPr>
      <w:r w:rsidRPr="7CF435C8" w:rsidR="00BC3E09">
        <w:rPr>
          <w:rFonts w:ascii="Arial" w:hAnsi="Arial" w:eastAsia="Times New Roman" w:cs="Arial"/>
          <w:b w:val="1"/>
          <w:bCs w:val="1"/>
          <w:color w:val="000000" w:themeColor="text1" w:themeTint="FF" w:themeShade="FF"/>
          <w:sz w:val="32"/>
          <w:szCs w:val="32"/>
          <w:lang w:eastAsia="en-US"/>
        </w:rPr>
        <w:t xml:space="preserve">Job </w:t>
      </w:r>
      <w:r w:rsidRPr="7CF435C8" w:rsidR="00BC3E09">
        <w:rPr>
          <w:rFonts w:ascii="Arial" w:hAnsi="Arial" w:eastAsia="Times New Roman" w:cs="Arial"/>
          <w:b w:val="1"/>
          <w:bCs w:val="1"/>
          <w:color w:val="000000" w:themeColor="text1" w:themeTint="FF" w:themeShade="FF"/>
          <w:sz w:val="32"/>
          <w:szCs w:val="32"/>
          <w:lang w:eastAsia="en-US"/>
        </w:rPr>
        <w:t>Title:</w:t>
      </w:r>
      <w:r>
        <w:tab/>
      </w:r>
      <w:r>
        <w:tab/>
      </w:r>
      <w:r>
        <w:tab/>
      </w:r>
      <w:r w:rsidRPr="7CF435C8" w:rsidR="30174AF2">
        <w:rPr>
          <w:rFonts w:ascii="Arial" w:hAnsi="Arial"/>
          <w:sz w:val="32"/>
          <w:szCs w:val="32"/>
          <w:lang w:eastAsia="en-US"/>
        </w:rPr>
        <w:t>Facilities Manager</w:t>
      </w:r>
    </w:p>
    <w:p w:rsidR="00BC3E09" w:rsidP="001D4B96" w:rsidRDefault="00BC3E09" w14:paraId="42EE4D5B" w14:textId="77777777">
      <w:pPr>
        <w:pStyle w:val="xxmsonormal"/>
        <w:spacing w:before="0" w:beforeAutospacing="0" w:after="0" w:afterAutospacing="0"/>
        <w:rPr>
          <w:rFonts w:ascii="Arial" w:hAnsi="Arial" w:eastAsia="Times New Roman" w:cs="Arial"/>
          <w:sz w:val="32"/>
          <w:szCs w:val="32"/>
          <w:lang w:eastAsia="en-US"/>
        </w:rPr>
      </w:pPr>
    </w:p>
    <w:p w:rsidR="00BC3E09" w:rsidP="001D4B96" w:rsidRDefault="00BC3E09" w14:paraId="4B1A6C28" w14:textId="38C7F880">
      <w:pPr>
        <w:pStyle w:val="Title"/>
        <w:ind w:left="2160" w:hanging="2160"/>
        <w:jc w:val="left"/>
        <w:rPr>
          <w:rFonts w:cs="Arial"/>
          <w:b w:val="0"/>
          <w:bCs w:val="0"/>
          <w:color w:val="000000"/>
          <w:sz w:val="32"/>
          <w:szCs w:val="32"/>
        </w:rPr>
      </w:pPr>
      <w:r w:rsidRPr="7CF435C8" w:rsidR="00BC3E09">
        <w:rPr>
          <w:rFonts w:cs="Arial"/>
          <w:color w:val="000000" w:themeColor="text1" w:themeTint="FF" w:themeShade="FF"/>
          <w:sz w:val="32"/>
          <w:szCs w:val="32"/>
        </w:rPr>
        <w:t>Re</w:t>
      </w:r>
      <w:r w:rsidRPr="7CF435C8" w:rsidR="00BC3E09">
        <w:rPr>
          <w:rFonts w:cs="Arial"/>
          <w:color w:val="000000" w:themeColor="text1" w:themeTint="FF" w:themeShade="FF"/>
          <w:sz w:val="32"/>
          <w:szCs w:val="32"/>
        </w:rPr>
        <w:t>sponsible</w:t>
      </w:r>
      <w:r w:rsidRPr="7CF435C8" w:rsidR="00BC3E09">
        <w:rPr>
          <w:rFonts w:cs="Arial"/>
          <w:color w:val="000000" w:themeColor="text1" w:themeTint="FF" w:themeShade="FF"/>
          <w:sz w:val="32"/>
          <w:szCs w:val="32"/>
        </w:rPr>
        <w:t xml:space="preserve"> to:</w:t>
      </w:r>
      <w:r>
        <w:tab/>
      </w:r>
      <w:r w:rsidRPr="7CF435C8" w:rsidR="54019EBA">
        <w:rPr>
          <w:b w:val="0"/>
          <w:bCs w:val="0"/>
          <w:sz w:val="32"/>
          <w:szCs w:val="32"/>
        </w:rPr>
        <w:t xml:space="preserve">Head of Buildings, </w:t>
      </w:r>
      <w:r w:rsidRPr="7CF435C8" w:rsidR="54019EBA">
        <w:rPr>
          <w:b w:val="0"/>
          <w:bCs w:val="0"/>
          <w:sz w:val="32"/>
          <w:szCs w:val="32"/>
        </w:rPr>
        <w:t>Operations</w:t>
      </w:r>
      <w:r w:rsidRPr="7CF435C8" w:rsidR="54019EBA">
        <w:rPr>
          <w:b w:val="0"/>
          <w:bCs w:val="0"/>
          <w:sz w:val="32"/>
          <w:szCs w:val="32"/>
        </w:rPr>
        <w:t xml:space="preserve"> and </w:t>
      </w:r>
      <w:r>
        <w:tab/>
      </w:r>
      <w:r>
        <w:tab/>
      </w:r>
      <w:r w:rsidRPr="7CF435C8" w:rsidR="54019EBA">
        <w:rPr>
          <w:b w:val="0"/>
          <w:bCs w:val="0"/>
          <w:sz w:val="32"/>
          <w:szCs w:val="32"/>
        </w:rPr>
        <w:t>Programming (Head B.O.P)</w:t>
      </w:r>
    </w:p>
    <w:p w:rsidRPr="00D06A22" w:rsidR="00BC3E09" w:rsidP="001D4B96" w:rsidRDefault="00BC3E09" w14:paraId="4FB41B0A" w14:textId="142D1D69">
      <w:pPr>
        <w:pStyle w:val="Title"/>
        <w:ind w:left="2160" w:hanging="2160"/>
        <w:jc w:val="left"/>
        <w:rPr>
          <w:rFonts w:cs="Arial"/>
          <w:b w:val="0"/>
          <w:bCs w:val="0"/>
          <w:color w:val="000000"/>
          <w:sz w:val="32"/>
          <w:szCs w:val="32"/>
        </w:rPr>
      </w:pPr>
    </w:p>
    <w:p w:rsidRPr="00D06A22" w:rsidR="00BC3E09" w:rsidP="001D4B96" w:rsidRDefault="00BC3E09" w14:paraId="4B7E26AC" w14:textId="63324606">
      <w:pPr>
        <w:pStyle w:val="Title"/>
        <w:ind w:left="2160" w:hanging="2160"/>
        <w:jc w:val="left"/>
      </w:pPr>
      <w:r w:rsidRPr="7CF435C8" w:rsidR="00BC3E09">
        <w:rPr>
          <w:rFonts w:cs="Arial"/>
          <w:color w:val="000000" w:themeColor="text1" w:themeTint="FF" w:themeShade="FF"/>
          <w:sz w:val="32"/>
          <w:szCs w:val="32"/>
        </w:rPr>
        <w:t>Responsible for:</w:t>
      </w:r>
      <w:r>
        <w:tab/>
      </w:r>
      <w:r w:rsidRPr="7CF435C8" w:rsidR="3D29540A">
        <w:rPr>
          <w:rFonts w:ascii="Arial" w:hAnsi="Arial" w:eastAsia="Arial" w:cs="Arial"/>
          <w:b w:val="0"/>
          <w:bCs w:val="0"/>
          <w:i w:val="0"/>
          <w:iCs w:val="0"/>
          <w:caps w:val="0"/>
          <w:smallCaps w:val="0"/>
          <w:strike w:val="0"/>
          <w:dstrike w:val="0"/>
          <w:noProof w:val="0"/>
          <w:color w:val="000000" w:themeColor="text1" w:themeTint="FF" w:themeShade="FF"/>
          <w:sz w:val="32"/>
          <w:szCs w:val="32"/>
          <w:u w:val="none"/>
          <w:lang w:val="en-GB"/>
        </w:rPr>
        <w:t>P</w:t>
      </w:r>
      <w:r w:rsidRPr="7CF435C8" w:rsidR="557B9E8C">
        <w:rPr>
          <w:rFonts w:ascii="Arial" w:hAnsi="Arial" w:eastAsia="Arial" w:cs="Arial"/>
          <w:b w:val="0"/>
          <w:bCs w:val="0"/>
          <w:i w:val="0"/>
          <w:iCs w:val="0"/>
          <w:caps w:val="0"/>
          <w:smallCaps w:val="0"/>
          <w:strike w:val="0"/>
          <w:dstrike w:val="0"/>
          <w:noProof w:val="0"/>
          <w:color w:val="000000" w:themeColor="text1" w:themeTint="FF" w:themeShade="FF"/>
          <w:sz w:val="32"/>
          <w:szCs w:val="32"/>
          <w:u w:val="none"/>
          <w:lang w:val="en-GB"/>
        </w:rPr>
        <w:t>remises team</w:t>
      </w:r>
    </w:p>
    <w:p w:rsidRPr="001C77D9" w:rsidR="00BC3E09" w:rsidP="001D4B96" w:rsidRDefault="00BC3E09" w14:paraId="419E7EBC" w14:textId="77777777">
      <w:pPr>
        <w:rPr>
          <w:rFonts w:cs="Arial"/>
          <w:b/>
          <w:color w:val="000000"/>
          <w:sz w:val="32"/>
          <w:szCs w:val="32"/>
        </w:rPr>
      </w:pPr>
    </w:p>
    <w:p w:rsidR="00BC3E09" w:rsidP="7CF435C8" w:rsidRDefault="00BC3E09" w14:paraId="7870BB80" w14:textId="22B10AB5">
      <w:pPr>
        <w:ind w:left="2880" w:hanging="2880"/>
        <w:rPr>
          <w:b w:val="0"/>
          <w:bCs w:val="0"/>
          <w:lang w:eastAsia="en-GB"/>
        </w:rPr>
      </w:pPr>
      <w:r w:rsidRPr="7CF435C8" w:rsidR="00BC3E09">
        <w:rPr>
          <w:rFonts w:cs="Arial"/>
          <w:b w:val="1"/>
          <w:bCs w:val="1"/>
          <w:color w:val="000000" w:themeColor="text1" w:themeTint="FF" w:themeShade="FF"/>
          <w:sz w:val="32"/>
          <w:szCs w:val="32"/>
        </w:rPr>
        <w:t xml:space="preserve">Key </w:t>
      </w:r>
      <w:r w:rsidRPr="7CF435C8" w:rsidR="183C70B3">
        <w:rPr>
          <w:rFonts w:cs="Arial"/>
          <w:b w:val="1"/>
          <w:bCs w:val="1"/>
          <w:color w:val="000000" w:themeColor="text1" w:themeTint="FF" w:themeShade="FF"/>
          <w:sz w:val="32"/>
          <w:szCs w:val="32"/>
        </w:rPr>
        <w:t>Relation</w:t>
      </w:r>
      <w:r w:rsidRPr="7CF435C8" w:rsidR="00BC3E09">
        <w:rPr>
          <w:rFonts w:cs="Arial"/>
          <w:b w:val="1"/>
          <w:bCs w:val="1"/>
          <w:color w:val="000000" w:themeColor="text1" w:themeTint="FF" w:themeShade="FF"/>
          <w:sz w:val="32"/>
          <w:szCs w:val="32"/>
        </w:rPr>
        <w:t>s</w:t>
      </w:r>
      <w:r w:rsidRPr="7CF435C8" w:rsidR="183C70B3">
        <w:rPr>
          <w:rFonts w:cs="Arial"/>
          <w:b w:val="1"/>
          <w:bCs w:val="1"/>
          <w:color w:val="000000" w:themeColor="text1" w:themeTint="FF" w:themeShade="FF"/>
          <w:sz w:val="32"/>
          <w:szCs w:val="32"/>
        </w:rPr>
        <w:t>hips</w:t>
      </w:r>
      <w:r w:rsidRPr="7CF435C8" w:rsidR="00BC3E09">
        <w:rPr>
          <w:rFonts w:cs="Arial"/>
          <w:b w:val="1"/>
          <w:bCs w:val="1"/>
          <w:color w:val="000000" w:themeColor="text1" w:themeTint="FF" w:themeShade="FF"/>
          <w:sz w:val="32"/>
          <w:szCs w:val="32"/>
        </w:rPr>
        <w:t>:</w:t>
      </w:r>
      <w:r w:rsidRPr="7CF435C8" w:rsidR="15DFF363">
        <w:rPr>
          <w:rFonts w:cs="Arial"/>
          <w:b w:val="1"/>
          <w:bCs w:val="1"/>
          <w:color w:val="000000" w:themeColor="text1" w:themeTint="FF" w:themeShade="FF"/>
          <w:sz w:val="32"/>
          <w:szCs w:val="32"/>
        </w:rPr>
        <w:t xml:space="preserve"> </w:t>
      </w:r>
      <w:r w:rsidRPr="7CF435C8" w:rsidR="15DFF363">
        <w:rPr>
          <w:rFonts w:cs="Arial"/>
          <w:b w:val="0"/>
          <w:bCs w:val="0"/>
          <w:color w:val="000000" w:themeColor="text1" w:themeTint="FF" w:themeShade="FF"/>
          <w:sz w:val="32"/>
          <w:szCs w:val="32"/>
        </w:rPr>
        <w:t>Tidemill</w:t>
      </w:r>
      <w:r w:rsidRPr="7CF435C8" w:rsidR="15DFF363">
        <w:rPr>
          <w:rFonts w:cs="Arial"/>
          <w:b w:val="0"/>
          <w:bCs w:val="0"/>
          <w:color w:val="000000" w:themeColor="text1" w:themeTint="FF" w:themeShade="FF"/>
          <w:sz w:val="32"/>
          <w:szCs w:val="32"/>
        </w:rPr>
        <w:t xml:space="preserve"> Academy, Deptford Lounge resident offices, Library staff, Maintenance contractors</w:t>
      </w:r>
      <w:r>
        <w:tab/>
      </w:r>
    </w:p>
    <w:p w:rsidR="00BC3E09" w:rsidP="001D4B96" w:rsidRDefault="00BC3E09" w14:paraId="17D6091A" w14:textId="77777777">
      <w:pPr>
        <w:pStyle w:val="Title"/>
        <w:ind w:left="2880" w:hanging="2880"/>
        <w:jc w:val="left"/>
        <w:rPr>
          <w:rFonts w:cs="Arial"/>
          <w:b w:val="0"/>
          <w:color w:val="000000"/>
          <w:sz w:val="32"/>
          <w:szCs w:val="32"/>
        </w:rPr>
      </w:pPr>
    </w:p>
    <w:p w:rsidRPr="001C77D9" w:rsidR="00BC3E09" w:rsidP="001D4B96" w:rsidRDefault="00BC3E09" w14:paraId="0927D7A1" w14:textId="7095B365">
      <w:pPr>
        <w:rPr>
          <w:rFonts w:cs="Arial"/>
          <w:color w:val="000000"/>
          <w:sz w:val="32"/>
          <w:szCs w:val="32"/>
        </w:rPr>
      </w:pPr>
      <w:r w:rsidRPr="7CF435C8" w:rsidR="00BC3E09">
        <w:rPr>
          <w:rFonts w:cs="Arial"/>
          <w:b w:val="1"/>
          <w:bCs w:val="1"/>
          <w:color w:val="000000" w:themeColor="text1" w:themeTint="FF" w:themeShade="FF"/>
          <w:sz w:val="32"/>
          <w:szCs w:val="32"/>
        </w:rPr>
        <w:t>Contract:</w:t>
      </w:r>
      <w:r>
        <w:tab/>
      </w:r>
      <w:r>
        <w:tab/>
      </w:r>
      <w:r>
        <w:tab/>
      </w:r>
      <w:r w:rsidRPr="7CF435C8" w:rsidR="2C694D9E">
        <w:rPr>
          <w:sz w:val="32"/>
          <w:szCs w:val="32"/>
        </w:rPr>
        <w:t>Permenant</w:t>
      </w:r>
    </w:p>
    <w:p w:rsidRPr="001C77D9" w:rsidR="00BC3E09" w:rsidP="001D4B96" w:rsidRDefault="00BC3E09" w14:paraId="58880345" w14:textId="77777777">
      <w:pPr>
        <w:rPr>
          <w:rFonts w:cs="Arial"/>
          <w:bCs/>
          <w:color w:val="000000"/>
          <w:sz w:val="32"/>
          <w:szCs w:val="32"/>
        </w:rPr>
      </w:pPr>
    </w:p>
    <w:p w:rsidR="00BC3E09" w:rsidP="7CF435C8" w:rsidRDefault="00BC3E09" w14:paraId="1BC4CA41" w14:textId="303AAF0E">
      <w:pPr>
        <w:ind w:left="2880" w:hanging="2880"/>
        <w:rPr>
          <w:sz w:val="32"/>
          <w:szCs w:val="32"/>
        </w:rPr>
      </w:pPr>
      <w:r w:rsidRPr="7CF435C8" w:rsidR="00BC3E09">
        <w:rPr>
          <w:rFonts w:cs="Arial"/>
          <w:b w:val="1"/>
          <w:bCs w:val="1"/>
          <w:color w:val="000000" w:themeColor="text1" w:themeTint="FF" w:themeShade="FF"/>
          <w:sz w:val="32"/>
          <w:szCs w:val="32"/>
        </w:rPr>
        <w:t>Salary</w:t>
      </w:r>
      <w:r w:rsidRPr="7CF435C8" w:rsidR="00BC3E09">
        <w:rPr>
          <w:rFonts w:cs="Arial"/>
          <w:b w:val="1"/>
          <w:bCs w:val="1"/>
          <w:color w:val="000000" w:themeColor="text1" w:themeTint="FF" w:themeShade="FF"/>
          <w:sz w:val="32"/>
          <w:szCs w:val="32"/>
        </w:rPr>
        <w:t>:</w:t>
      </w:r>
      <w:r>
        <w:tab/>
      </w:r>
      <w:r w:rsidRPr="7CF435C8" w:rsidR="20221CFE">
        <w:rPr>
          <w:sz w:val="32"/>
          <w:szCs w:val="32"/>
        </w:rPr>
        <w:t xml:space="preserve">£34,320 pro rata per annum </w:t>
      </w:r>
    </w:p>
    <w:p w:rsidR="00BC3E09" w:rsidP="7CF435C8" w:rsidRDefault="00BC3E09" w14:paraId="74F2485A" w14:textId="0B61716D">
      <w:pPr>
        <w:ind w:left="2880" w:hanging="0"/>
        <w:rPr>
          <w:rFonts w:cs="Arial"/>
          <w:color w:val="000000"/>
          <w:sz w:val="32"/>
          <w:szCs w:val="32"/>
        </w:rPr>
      </w:pPr>
      <w:r w:rsidRPr="7CF435C8" w:rsidR="20221CFE">
        <w:rPr>
          <w:sz w:val="32"/>
          <w:szCs w:val="32"/>
        </w:rPr>
        <w:t xml:space="preserve">(FTE 0.8 annual </w:t>
      </w:r>
      <w:r w:rsidRPr="7CF435C8" w:rsidR="20221CFE">
        <w:rPr>
          <w:sz w:val="32"/>
          <w:szCs w:val="32"/>
        </w:rPr>
        <w:t>salary</w:t>
      </w:r>
      <w:r w:rsidRPr="7CF435C8" w:rsidR="20221CFE">
        <w:rPr>
          <w:sz w:val="32"/>
          <w:szCs w:val="32"/>
        </w:rPr>
        <w:t xml:space="preserve"> £27,456 £16.50 p/h)</w:t>
      </w:r>
    </w:p>
    <w:p w:rsidR="00DF4E96" w:rsidP="001D4B96" w:rsidRDefault="00DF4E96" w14:paraId="4D32B6F9" w14:textId="2DA251AA">
      <w:pPr>
        <w:ind w:left="2880" w:hanging="2880"/>
        <w:rPr>
          <w:rFonts w:cs="Arial"/>
          <w:color w:val="000000"/>
          <w:sz w:val="32"/>
          <w:szCs w:val="32"/>
        </w:rPr>
      </w:pPr>
    </w:p>
    <w:p w:rsidRPr="00DF4E96" w:rsidR="00BC3E09" w:rsidP="001D4B96" w:rsidRDefault="00DF4E96" w14:paraId="6DCA8FCD" w14:textId="1B11233D">
      <w:pPr>
        <w:ind w:left="2880" w:hanging="2880"/>
        <w:rPr>
          <w:rFonts w:cs="Arial"/>
          <w:color w:val="000000"/>
          <w:sz w:val="32"/>
          <w:szCs w:val="32"/>
        </w:rPr>
      </w:pPr>
      <w:r w:rsidRPr="00BC3E09">
        <w:rPr>
          <w:b/>
          <w:sz w:val="32"/>
          <w:szCs w:val="32"/>
        </w:rPr>
        <w:t>Benefits include:</w:t>
      </w:r>
      <w:r w:rsidRPr="00D06A22">
        <w:rPr>
          <w:sz w:val="32"/>
          <w:szCs w:val="32"/>
        </w:rPr>
        <w:t xml:space="preserve"> </w:t>
      </w:r>
      <w:r>
        <w:rPr>
          <w:sz w:val="32"/>
          <w:szCs w:val="32"/>
        </w:rPr>
        <w:t xml:space="preserve"> </w:t>
      </w:r>
      <w:r w:rsidR="0061445A">
        <w:rPr>
          <w:sz w:val="32"/>
          <w:szCs w:val="32"/>
        </w:rPr>
        <w:tab/>
      </w:r>
      <w:r>
        <w:rPr>
          <w:sz w:val="32"/>
          <w:szCs w:val="32"/>
        </w:rPr>
        <w:t>2</w:t>
      </w:r>
      <w:r w:rsidRPr="00D06A22" w:rsidR="00BC3E09">
        <w:rPr>
          <w:sz w:val="32"/>
          <w:szCs w:val="32"/>
        </w:rPr>
        <w:t xml:space="preserve">5 holiday days per annum, plus bank holidays, stakeholder pension scheme, complimentary tickets to Albany performances, Albany CaffA discount, training and development opportunities, health and wellbeing support, hybrid and flexible working policy, access to interest-free season ticket loan and cycle scheme partnership. </w:t>
      </w:r>
    </w:p>
    <w:p w:rsidR="0061445A" w:rsidP="001D4B96" w:rsidRDefault="0061445A" w14:paraId="25828590" w14:textId="77777777">
      <w:pPr>
        <w:pStyle w:val="cvgsua"/>
        <w:spacing w:line="390" w:lineRule="atLeast"/>
        <w:rPr>
          <w:rFonts w:ascii="Arial" w:hAnsi="Arial"/>
          <w:b/>
          <w:sz w:val="32"/>
          <w:szCs w:val="32"/>
          <w:lang w:eastAsia="en-US"/>
        </w:rPr>
      </w:pPr>
    </w:p>
    <w:p w:rsidR="0061445A" w:rsidP="001D4B96" w:rsidRDefault="0061445A" w14:paraId="1D4F0FF2" w14:textId="77777777">
      <w:pPr>
        <w:pStyle w:val="cvgsua"/>
        <w:spacing w:line="390" w:lineRule="atLeast"/>
        <w:rPr>
          <w:rFonts w:ascii="Arial" w:hAnsi="Arial"/>
          <w:b/>
          <w:sz w:val="32"/>
          <w:szCs w:val="32"/>
          <w:lang w:eastAsia="en-US"/>
        </w:rPr>
      </w:pPr>
    </w:p>
    <w:p w:rsidRPr="00D06A22" w:rsidR="00BC3E09" w:rsidP="001D4B96" w:rsidRDefault="00BC3E09" w14:paraId="5AF19CE0" w14:textId="1B4ABD5B">
      <w:pPr>
        <w:pStyle w:val="cvgsua"/>
        <w:spacing w:line="390" w:lineRule="atLeast"/>
        <w:rPr>
          <w:rFonts w:ascii="Arial" w:hAnsi="Arial"/>
          <w:b/>
          <w:sz w:val="32"/>
          <w:szCs w:val="32"/>
          <w:lang w:eastAsia="en-US"/>
        </w:rPr>
      </w:pPr>
      <w:r w:rsidRPr="7CF435C8" w:rsidR="00BC3E09">
        <w:rPr>
          <w:rFonts w:ascii="Arial" w:hAnsi="Arial"/>
          <w:b w:val="1"/>
          <w:bCs w:val="1"/>
          <w:sz w:val="32"/>
          <w:szCs w:val="32"/>
          <w:lang w:eastAsia="en-US"/>
        </w:rPr>
        <w:t>How to apply</w:t>
      </w:r>
      <w:r w:rsidRPr="7CF435C8" w:rsidR="00BC3E09">
        <w:rPr>
          <w:rFonts w:ascii="Arial" w:hAnsi="Arial"/>
          <w:b w:val="1"/>
          <w:bCs w:val="1"/>
          <w:sz w:val="32"/>
          <w:szCs w:val="32"/>
          <w:lang w:eastAsia="en-US"/>
        </w:rPr>
        <w:t>:</w:t>
      </w:r>
    </w:p>
    <w:p w:rsidR="00DF4E96" w:rsidP="3EBB9F0E" w:rsidRDefault="00DF4E96" w14:paraId="76CA548C" w14:textId="71F7F50B">
      <w:pPr>
        <w:pStyle w:val="cvgsua"/>
        <w:suppressLineNumbers w:val="0"/>
        <w:bidi w:val="0"/>
        <w:spacing w:beforeAutospacing="on" w:afterAutospacing="on" w:line="390" w:lineRule="atLeast"/>
        <w:ind w:left="0" w:right="0"/>
        <w:jc w:val="left"/>
      </w:pPr>
      <w:r w:rsidRPr="3EBB9F0E" w:rsidR="258961BE">
        <w:rPr>
          <w:rFonts w:ascii="Arial" w:hAnsi="Arial"/>
          <w:sz w:val="32"/>
          <w:szCs w:val="32"/>
          <w:lang w:eastAsia="en-US"/>
        </w:rPr>
        <w:t xml:space="preserve">Applications must be </w:t>
      </w:r>
      <w:r w:rsidRPr="3EBB9F0E" w:rsidR="258961BE">
        <w:rPr>
          <w:rFonts w:ascii="Arial" w:hAnsi="Arial"/>
          <w:sz w:val="32"/>
          <w:szCs w:val="32"/>
          <w:lang w:eastAsia="en-US"/>
        </w:rPr>
        <w:t>submitted</w:t>
      </w:r>
      <w:r w:rsidRPr="3EBB9F0E" w:rsidR="258961BE">
        <w:rPr>
          <w:rFonts w:ascii="Arial" w:hAnsi="Arial"/>
          <w:sz w:val="32"/>
          <w:szCs w:val="32"/>
          <w:lang w:eastAsia="en-US"/>
        </w:rPr>
        <w:t xml:space="preserve"> via the </w:t>
      </w:r>
      <w:hyperlink r:id="Re2de39f546a549fb">
        <w:r w:rsidRPr="3EBB9F0E" w:rsidR="258961BE">
          <w:rPr>
            <w:rStyle w:val="Hyperlink"/>
            <w:rFonts w:ascii="Arial" w:hAnsi="Arial"/>
            <w:sz w:val="32"/>
            <w:szCs w:val="32"/>
            <w:lang w:eastAsia="en-US"/>
          </w:rPr>
          <w:t>online platform</w:t>
        </w:r>
      </w:hyperlink>
      <w:r w:rsidRPr="3EBB9F0E" w:rsidR="258961BE">
        <w:rPr>
          <w:rFonts w:ascii="Arial" w:hAnsi="Arial"/>
          <w:sz w:val="32"/>
          <w:szCs w:val="32"/>
          <w:lang w:eastAsia="en-US"/>
        </w:rPr>
        <w:t xml:space="preserve"> by: 12pm, </w:t>
      </w:r>
      <w:r w:rsidRPr="3EBB9F0E" w:rsidR="51167133">
        <w:rPr>
          <w:rFonts w:ascii="Arial" w:hAnsi="Arial"/>
          <w:sz w:val="32"/>
          <w:szCs w:val="32"/>
          <w:lang w:eastAsia="en-US"/>
        </w:rPr>
        <w:t>Wednesday 2</w:t>
      </w:r>
      <w:r w:rsidRPr="3EBB9F0E" w:rsidR="26DE04DF">
        <w:rPr>
          <w:rFonts w:ascii="Arial" w:hAnsi="Arial"/>
          <w:sz w:val="32"/>
          <w:szCs w:val="32"/>
          <w:lang w:eastAsia="en-US"/>
        </w:rPr>
        <w:t>3</w:t>
      </w:r>
      <w:r w:rsidRPr="3EBB9F0E" w:rsidR="51167133">
        <w:rPr>
          <w:rFonts w:ascii="Arial" w:hAnsi="Arial"/>
          <w:sz w:val="32"/>
          <w:szCs w:val="32"/>
          <w:lang w:eastAsia="en-US"/>
        </w:rPr>
        <w:t xml:space="preserve"> September</w:t>
      </w:r>
    </w:p>
    <w:p w:rsidR="00DF4E96" w:rsidP="7CF435C8" w:rsidRDefault="00DF4E96" w14:paraId="7E7AED07" w14:textId="6423A3BB">
      <w:pPr>
        <w:pStyle w:val="cvgsua"/>
        <w:spacing w:line="390" w:lineRule="atLeast"/>
      </w:pPr>
      <w:r w:rsidRPr="7CF435C8" w:rsidR="258961BE">
        <w:rPr>
          <w:rFonts w:ascii="Arial" w:hAnsi="Arial"/>
          <w:sz w:val="32"/>
          <w:szCs w:val="32"/>
          <w:lang w:eastAsia="en-US"/>
        </w:rPr>
        <w:t xml:space="preserve"> </w:t>
      </w:r>
    </w:p>
    <w:p w:rsidR="00DF4E96" w:rsidP="3EBB9F0E" w:rsidRDefault="00DF4E96" w14:paraId="64763E11" w14:textId="41515B39">
      <w:pPr>
        <w:pStyle w:val="cvgsua"/>
        <w:suppressLineNumbers w:val="0"/>
        <w:bidi w:val="0"/>
        <w:spacing w:beforeAutospacing="on" w:afterAutospacing="on" w:line="390" w:lineRule="atLeast"/>
        <w:ind w:left="0" w:right="0"/>
        <w:jc w:val="left"/>
        <w:rPr>
          <w:rFonts w:ascii="Arial" w:hAnsi="Arial"/>
          <w:sz w:val="32"/>
          <w:szCs w:val="32"/>
          <w:lang w:eastAsia="en-US"/>
        </w:rPr>
      </w:pPr>
      <w:r w:rsidRPr="3EBB9F0E" w:rsidR="258961BE">
        <w:rPr>
          <w:rFonts w:ascii="Arial" w:hAnsi="Arial"/>
          <w:sz w:val="32"/>
          <w:szCs w:val="32"/>
          <w:lang w:eastAsia="en-US"/>
        </w:rPr>
        <w:t xml:space="preserve">Interview date: Monday </w:t>
      </w:r>
      <w:r w:rsidRPr="3EBB9F0E" w:rsidR="0D4DFBA4">
        <w:rPr>
          <w:rFonts w:ascii="Arial" w:hAnsi="Arial"/>
          <w:sz w:val="32"/>
          <w:szCs w:val="32"/>
          <w:lang w:eastAsia="en-US"/>
        </w:rPr>
        <w:t>28 September</w:t>
      </w:r>
    </w:p>
    <w:p w:rsidR="00DF4E96" w:rsidP="7CF435C8" w:rsidRDefault="00DF4E96" w14:paraId="4E46392E" w14:textId="64D37922">
      <w:pPr>
        <w:pStyle w:val="cvgsua"/>
        <w:spacing w:line="390" w:lineRule="atLeast"/>
      </w:pPr>
      <w:r w:rsidRPr="7CF435C8" w:rsidR="258961BE">
        <w:rPr>
          <w:rFonts w:ascii="Arial" w:hAnsi="Arial"/>
          <w:sz w:val="32"/>
          <w:szCs w:val="32"/>
          <w:lang w:eastAsia="en-US"/>
        </w:rPr>
        <w:t xml:space="preserve"> </w:t>
      </w:r>
    </w:p>
    <w:p w:rsidR="00DF4E96" w:rsidP="7CF435C8" w:rsidRDefault="00DF4E96" w14:paraId="6E4C8F57" w14:textId="48B35ADE">
      <w:pPr>
        <w:pStyle w:val="cvgsua"/>
        <w:spacing w:line="390" w:lineRule="atLeast"/>
        <w:jc w:val="both"/>
      </w:pPr>
      <w:r w:rsidRPr="7CF435C8" w:rsidR="258961BE">
        <w:rPr>
          <w:rFonts w:ascii="Arial" w:hAnsi="Arial"/>
          <w:sz w:val="32"/>
          <w:szCs w:val="32"/>
          <w:lang w:eastAsia="en-US"/>
        </w:rPr>
        <w:t xml:space="preserve">The Albany believes in fair recruitment. We will ensure everyone who wants to be a part of the Albany has the resources and confidence to apply. Feel free to contact us online, over the phone or in person if you need further assistance or require the recruitment pack or application in a different format.  </w:t>
      </w:r>
    </w:p>
    <w:p w:rsidR="00DF4E96" w:rsidP="7CF435C8" w:rsidRDefault="00DF4E96" w14:paraId="798BE251" w14:textId="08661369">
      <w:pPr>
        <w:pStyle w:val="cvgsua"/>
        <w:spacing w:line="390" w:lineRule="atLeast"/>
      </w:pPr>
      <w:r w:rsidRPr="7CF435C8" w:rsidR="258961BE">
        <w:rPr>
          <w:rFonts w:ascii="Arial" w:hAnsi="Arial"/>
          <w:sz w:val="32"/>
          <w:szCs w:val="32"/>
          <w:lang w:eastAsia="en-US"/>
        </w:rPr>
        <w:t xml:space="preserve"> </w:t>
      </w:r>
    </w:p>
    <w:p w:rsidR="00DF4E96" w:rsidP="7CF435C8" w:rsidRDefault="00DF4E96" w14:paraId="32501255" w14:textId="13B30C42">
      <w:pPr>
        <w:pStyle w:val="cvgsua"/>
        <w:spacing w:line="390" w:lineRule="atLeast"/>
        <w:rPr>
          <w:rFonts w:ascii="Arial" w:hAnsi="Arial"/>
          <w:sz w:val="32"/>
          <w:szCs w:val="32"/>
          <w:lang w:eastAsia="en-US"/>
        </w:rPr>
      </w:pPr>
    </w:p>
    <w:p w:rsidR="00DF4E96" w:rsidP="7CF435C8" w:rsidRDefault="00DF4E96" w14:paraId="009DD30F" w14:textId="5C44F636">
      <w:pPr>
        <w:pStyle w:val="cvgsua"/>
        <w:spacing w:line="390" w:lineRule="atLeast"/>
      </w:pPr>
      <w:r w:rsidRPr="7CF435C8" w:rsidR="258961BE">
        <w:rPr>
          <w:rFonts w:ascii="Arial" w:hAnsi="Arial"/>
          <w:sz w:val="32"/>
          <w:szCs w:val="32"/>
          <w:lang w:eastAsia="en-US"/>
        </w:rPr>
        <w:t xml:space="preserve">Recruitment contacts: Ceri Payne  </w:t>
      </w:r>
    </w:p>
    <w:p w:rsidR="00DF4E96" w:rsidP="7CF435C8" w:rsidRDefault="00DF4E96" w14:paraId="7201CA74" w14:textId="2DC83A82">
      <w:pPr>
        <w:pStyle w:val="cvgsua"/>
        <w:spacing w:line="390" w:lineRule="atLeast"/>
      </w:pPr>
      <w:r w:rsidRPr="7CF435C8" w:rsidR="258961BE">
        <w:rPr>
          <w:rFonts w:ascii="Arial" w:hAnsi="Arial"/>
          <w:sz w:val="32"/>
          <w:szCs w:val="32"/>
          <w:lang w:eastAsia="en-US"/>
        </w:rPr>
        <w:t xml:space="preserve">The Albany, Douglas Way Deptford, SE8 4AG  </w:t>
      </w:r>
    </w:p>
    <w:p w:rsidR="00DF4E96" w:rsidP="7CF435C8" w:rsidRDefault="00DF4E96" w14:paraId="3873AC91" w14:textId="469ADADB">
      <w:pPr>
        <w:pStyle w:val="cvgsua"/>
        <w:spacing w:line="390" w:lineRule="atLeast"/>
      </w:pPr>
      <w:r w:rsidRPr="7CF435C8" w:rsidR="258961BE">
        <w:rPr>
          <w:rFonts w:ascii="Arial" w:hAnsi="Arial"/>
          <w:sz w:val="32"/>
          <w:szCs w:val="32"/>
          <w:lang w:eastAsia="en-US"/>
        </w:rPr>
        <w:t xml:space="preserve">T 020 8692 0231 ext.206; E vacancies@thealbany.org.uk  </w:t>
      </w:r>
    </w:p>
    <w:p w:rsidR="00DF4E96" w:rsidP="7CF435C8" w:rsidRDefault="00DF4E96" w14:paraId="09FFF6F1" w14:textId="70F3F6B4">
      <w:pPr>
        <w:pStyle w:val="Normal"/>
        <w:spacing w:line="390" w:lineRule="atLeast"/>
        <w:rPr>
          <w:rFonts w:ascii="Arial" w:hAnsi="Arial"/>
          <w:sz w:val="32"/>
          <w:szCs w:val="32"/>
          <w:lang w:eastAsia="en-US"/>
        </w:rPr>
      </w:pPr>
    </w:p>
    <w:p w:rsidRPr="00AD16AF" w:rsidR="00AD16AF" w:rsidP="001D4B96" w:rsidRDefault="00AD16AF" w14:paraId="09309DF0" w14:textId="5EAE26BD">
      <w:pPr>
        <w:rPr>
          <w:rFonts w:cs="Symbol"/>
          <w:b/>
          <w:color w:val="000000"/>
          <w:sz w:val="32"/>
          <w:szCs w:val="32"/>
          <w:lang w:val="en-US" w:eastAsia="en-GB"/>
        </w:rPr>
      </w:pPr>
      <w:r w:rsidRPr="00AD16AF">
        <w:rPr>
          <w:rFonts w:cs="Symbol"/>
          <w:b/>
          <w:color w:val="000000"/>
          <w:sz w:val="32"/>
          <w:szCs w:val="32"/>
          <w:lang w:val="en-US" w:eastAsia="en-GB"/>
        </w:rPr>
        <w:t>Our Hiring Policy</w:t>
      </w:r>
    </w:p>
    <w:p w:rsidRPr="00AD16AF" w:rsidR="00AD16AF" w:rsidP="7CF435C8" w:rsidRDefault="00AD16AF" w14:paraId="6474728C" w14:textId="77777777">
      <w:pPr>
        <w:pStyle w:val="cvgsua"/>
        <w:spacing w:line="390" w:lineRule="atLeast"/>
        <w:jc w:val="both"/>
        <w:rPr>
          <w:rFonts w:ascii="Arial" w:hAnsi="Arial" w:cs="Symbol"/>
          <w:color w:val="000000"/>
          <w:sz w:val="32"/>
          <w:szCs w:val="32"/>
          <w:lang w:val="en-US"/>
        </w:rPr>
      </w:pPr>
      <w:r w:rsidRPr="7CF435C8" w:rsidR="00AD16AF">
        <w:rPr>
          <w:rFonts w:ascii="Arial" w:hAnsi="Arial" w:cs="Symbol"/>
          <w:color w:val="000000" w:themeColor="text1" w:themeTint="FF" w:themeShade="FF"/>
          <w:sz w:val="32"/>
          <w:szCs w:val="32"/>
          <w:lang w:val="en-US"/>
        </w:rPr>
        <w:t>The Albany aims to encourage a culture where people can be themselves and be valued for their strengths and we want our team to represent the same diversity of audiences and artists we welcome into our venues every day. We are keen to hear from a diverse range of candidates from all backgrounds drawing on different perspectives, experience and knowledge. We particularly want to encourage people who have lived experience of the Black and ethnically diverse communities we serve.</w:t>
      </w:r>
    </w:p>
    <w:p w:rsidRPr="00AD16AF" w:rsidR="00AD16AF" w:rsidP="7CF435C8" w:rsidRDefault="00AD16AF" w14:paraId="625B4C42" w14:textId="77777777">
      <w:pPr>
        <w:pStyle w:val="cvgsua"/>
        <w:spacing w:line="390" w:lineRule="atLeast"/>
        <w:jc w:val="both"/>
        <w:rPr>
          <w:rFonts w:ascii="Arial" w:hAnsi="Arial" w:cs="Symbol"/>
          <w:color w:val="000000"/>
          <w:sz w:val="32"/>
          <w:szCs w:val="32"/>
          <w:lang w:val="en-US"/>
        </w:rPr>
      </w:pPr>
      <w:r w:rsidRPr="7CF435C8" w:rsidR="00AD16AF">
        <w:rPr>
          <w:rFonts w:ascii="Arial" w:hAnsi="Arial" w:cs="Symbol"/>
          <w:color w:val="000000" w:themeColor="text1" w:themeTint="FF" w:themeShade="FF"/>
          <w:sz w:val="32"/>
          <w:szCs w:val="32"/>
          <w:lang w:val="en-US"/>
        </w:rPr>
        <w:t xml:space="preserve">The Albany will offer an interview to anyone who identifies as a D/deaf or disabled person who meets the essential criteria. </w:t>
      </w:r>
    </w:p>
    <w:p w:rsidR="00AD16AF" w:rsidP="7CF435C8" w:rsidRDefault="00AD16AF" w14:paraId="6389734A" w14:textId="769F140C">
      <w:pPr>
        <w:pStyle w:val="cvgsua"/>
        <w:spacing w:line="390" w:lineRule="atLeast"/>
        <w:jc w:val="both"/>
        <w:rPr>
          <w:rFonts w:ascii="Arial" w:hAnsi="Arial" w:cs="Symbol"/>
          <w:color w:val="000000"/>
          <w:sz w:val="32"/>
          <w:szCs w:val="32"/>
          <w:lang w:val="en-US"/>
        </w:rPr>
      </w:pPr>
      <w:r w:rsidRPr="7CF435C8" w:rsidR="00AD16AF">
        <w:rPr>
          <w:rFonts w:ascii="Arial" w:hAnsi="Arial" w:cs="Symbol"/>
          <w:color w:val="000000" w:themeColor="text1" w:themeTint="FF" w:themeShade="FF"/>
          <w:sz w:val="32"/>
          <w:szCs w:val="32"/>
          <w:lang w:val="en-US"/>
        </w:rPr>
        <w:t>We have a dynamic and flexible internal culture that gives employees control over the way they work and supports wellbeing. We will be as flexible as we possibly can be with supporting staff to balance their work and their personal lives. We are keen to have a conversation to find practical solutions to meet candidates’ own situations whilst meeting the needs of the organisation.</w:t>
      </w:r>
    </w:p>
    <w:p w:rsidRPr="00AD16AF" w:rsidR="00AD16AF" w:rsidP="7CF435C8" w:rsidRDefault="00AD16AF" w14:paraId="4FD0FC8E" w14:textId="44303137">
      <w:pPr>
        <w:pStyle w:val="cvgsua"/>
        <w:spacing w:line="390" w:lineRule="atLeast"/>
        <w:jc w:val="both"/>
        <w:rPr>
          <w:rFonts w:ascii="Arial" w:hAnsi="Arial" w:cs="Symbol"/>
          <w:color w:val="000000"/>
          <w:sz w:val="32"/>
          <w:szCs w:val="32"/>
          <w:lang w:val="en-US"/>
        </w:rPr>
      </w:pPr>
      <w:r w:rsidRPr="7CF435C8" w:rsidR="00AD16AF">
        <w:rPr>
          <w:rFonts w:ascii="Arial" w:hAnsi="Arial" w:cs="Symbol"/>
          <w:color w:val="000000" w:themeColor="text1" w:themeTint="FF" w:themeShade="FF"/>
          <w:sz w:val="32"/>
          <w:szCs w:val="32"/>
          <w:lang w:val="en-US"/>
        </w:rPr>
        <w:t xml:space="preserve">We believe in fair recruitment. We will ensure everyone who wants to be a part of the Albany has the resources and </w:t>
      </w:r>
      <w:r w:rsidRPr="7CF435C8" w:rsidR="00AD16AF">
        <w:rPr>
          <w:rFonts w:ascii="Arial" w:hAnsi="Arial" w:cs="Symbol"/>
          <w:color w:val="000000" w:themeColor="text1" w:themeTint="FF" w:themeShade="FF"/>
          <w:sz w:val="32"/>
          <w:szCs w:val="32"/>
          <w:lang w:val="en-US"/>
        </w:rPr>
        <w:t>confidence to apply. Feel free to contact us online, over the phone or in person if you need further assistance, or require the recruitment pack or application in a different format.</w:t>
      </w:r>
    </w:p>
    <w:p w:rsidRPr="00AD16AF" w:rsidR="00AD16AF" w:rsidP="7CF435C8" w:rsidRDefault="00AD16AF" w14:paraId="6D9246C6" w14:textId="703AC954">
      <w:pPr>
        <w:pStyle w:val="cvgsua"/>
        <w:spacing w:line="390" w:lineRule="atLeast"/>
        <w:jc w:val="both"/>
        <w:rPr>
          <w:rFonts w:ascii="Arial" w:hAnsi="Arial" w:cs="Symbol"/>
          <w:color w:val="000000"/>
          <w:sz w:val="32"/>
          <w:szCs w:val="32"/>
          <w:lang w:val="en-US"/>
        </w:rPr>
      </w:pPr>
      <w:r w:rsidRPr="7CF435C8" w:rsidR="00AD16AF">
        <w:rPr>
          <w:rFonts w:ascii="Arial" w:hAnsi="Arial" w:cs="Symbol"/>
          <w:color w:val="000000" w:themeColor="text1" w:themeTint="FF" w:themeShade="FF"/>
          <w:sz w:val="32"/>
          <w:szCs w:val="32"/>
          <w:lang w:val="en-US"/>
        </w:rPr>
        <w:t xml:space="preserve">Recruitment contact: Ceri Ellen Payne </w:t>
      </w:r>
    </w:p>
    <w:p w:rsidRPr="00AD16AF" w:rsidR="00AD16AF" w:rsidP="7CF435C8" w:rsidRDefault="00AD16AF" w14:paraId="1FB21351" w14:textId="77777777">
      <w:pPr>
        <w:pStyle w:val="cvgsua"/>
        <w:spacing w:line="390" w:lineRule="atLeast"/>
        <w:jc w:val="both"/>
        <w:rPr>
          <w:rFonts w:ascii="Arial" w:hAnsi="Arial" w:cs="Symbol"/>
          <w:color w:val="000000"/>
          <w:sz w:val="32"/>
          <w:szCs w:val="32"/>
          <w:lang w:val="en-US"/>
        </w:rPr>
      </w:pPr>
      <w:r w:rsidRPr="7CF435C8" w:rsidR="00AD16AF">
        <w:rPr>
          <w:rFonts w:ascii="Arial" w:hAnsi="Arial" w:cs="Symbol"/>
          <w:color w:val="000000" w:themeColor="text1" w:themeTint="FF" w:themeShade="FF"/>
          <w:sz w:val="32"/>
          <w:szCs w:val="32"/>
          <w:lang w:val="en-US"/>
        </w:rPr>
        <w:t>The Albany, Douglas Way Deptford, SE8 4AG</w:t>
      </w:r>
    </w:p>
    <w:p w:rsidR="00BC3E09" w:rsidP="7CF435C8" w:rsidRDefault="00AD16AF" w14:paraId="526E9DC2" w14:textId="0894E884">
      <w:pPr>
        <w:pStyle w:val="cvgsua"/>
        <w:spacing w:line="390" w:lineRule="atLeast"/>
        <w:jc w:val="both"/>
        <w:rPr>
          <w:rFonts w:ascii="Arial" w:hAnsi="Arial" w:cs="Symbol"/>
          <w:color w:val="000000"/>
          <w:sz w:val="32"/>
          <w:szCs w:val="32"/>
          <w:lang w:val="en-US"/>
        </w:rPr>
      </w:pPr>
      <w:r w:rsidRPr="7CF435C8" w:rsidR="00AD16AF">
        <w:rPr>
          <w:rFonts w:ascii="Arial" w:hAnsi="Arial" w:cs="Symbol"/>
          <w:color w:val="000000" w:themeColor="text1" w:themeTint="FF" w:themeShade="FF"/>
          <w:sz w:val="32"/>
          <w:szCs w:val="32"/>
          <w:lang w:val="en-US"/>
        </w:rPr>
        <w:t xml:space="preserve">T 020 8692 0231 ext.206; E </w:t>
      </w:r>
      <w:hyperlink r:id="Rd7eb9f4e265343d9">
        <w:r w:rsidRPr="7CF435C8" w:rsidR="00BC3E09">
          <w:rPr>
            <w:rStyle w:val="Hyperlink"/>
            <w:rFonts w:ascii="Arial" w:hAnsi="Arial" w:cs="Symbol"/>
            <w:sz w:val="32"/>
            <w:szCs w:val="32"/>
            <w:lang w:val="en-US"/>
          </w:rPr>
          <w:t>vacancies@thealbany.org.uk</w:t>
        </w:r>
      </w:hyperlink>
    </w:p>
    <w:p w:rsidR="001D4B96" w:rsidP="7CF435C8" w:rsidRDefault="001D4B96" w14:paraId="7DC8D6C3" w14:textId="77777777">
      <w:pPr>
        <w:pStyle w:val="cvgsua"/>
        <w:spacing w:line="390" w:lineRule="atLeast"/>
        <w:jc w:val="both"/>
        <w:rPr>
          <w:rFonts w:ascii="Arial" w:hAnsi="Arial" w:cs="Symbol"/>
          <w:b w:val="1"/>
          <w:bCs w:val="1"/>
          <w:color w:val="000000"/>
          <w:sz w:val="32"/>
          <w:szCs w:val="32"/>
          <w:lang w:val="en-US"/>
        </w:rPr>
      </w:pPr>
    </w:p>
    <w:p w:rsidRPr="00BC3E09" w:rsidR="00D06A22" w:rsidP="7CF435C8" w:rsidRDefault="00D06A22" w14:paraId="640799F4" w14:textId="79FF79A5">
      <w:pPr>
        <w:pStyle w:val="cvgsua"/>
        <w:spacing w:line="390" w:lineRule="atLeast"/>
        <w:jc w:val="both"/>
        <w:rPr>
          <w:rFonts w:ascii="Arial" w:hAnsi="Arial" w:cs="Symbol"/>
          <w:b w:val="1"/>
          <w:bCs w:val="1"/>
          <w:color w:val="000000"/>
          <w:sz w:val="32"/>
          <w:szCs w:val="32"/>
          <w:lang w:val="en-US"/>
        </w:rPr>
      </w:pPr>
      <w:bookmarkStart w:name="_Hlk152671533" w:id="1"/>
      <w:r w:rsidRPr="7CF435C8" w:rsidR="00D06A22">
        <w:rPr>
          <w:rFonts w:ascii="Arial" w:hAnsi="Arial" w:cs="Symbol"/>
          <w:b w:val="1"/>
          <w:bCs w:val="1"/>
          <w:color w:val="000000" w:themeColor="text1" w:themeTint="FF" w:themeShade="FF"/>
          <w:sz w:val="32"/>
          <w:szCs w:val="32"/>
          <w:lang w:val="en-US"/>
        </w:rPr>
        <w:t xml:space="preserve">About </w:t>
      </w:r>
      <w:r w:rsidRPr="7CF435C8" w:rsidR="483A6B3E">
        <w:rPr>
          <w:rFonts w:ascii="Arial" w:hAnsi="Arial" w:cs="Symbol"/>
          <w:b w:val="1"/>
          <w:bCs w:val="1"/>
          <w:color w:val="000000" w:themeColor="text1" w:themeTint="FF" w:themeShade="FF"/>
          <w:sz w:val="32"/>
          <w:szCs w:val="32"/>
          <w:lang w:val="en-US"/>
        </w:rPr>
        <w:t>Deptford Lounge</w:t>
      </w:r>
    </w:p>
    <w:p w:rsidR="483A6B3E" w:rsidP="7CF435C8" w:rsidRDefault="483A6B3E" w14:paraId="14B58635" w14:textId="6A580812">
      <w:pPr>
        <w:pStyle w:val="Title"/>
        <w:ind w:left="2160" w:hanging="2160"/>
        <w:jc w:val="both"/>
      </w:pPr>
      <w:r w:rsidRPr="7CF435C8" w:rsidR="483A6B3E">
        <w:rPr>
          <w:rFonts w:cs="Arial"/>
          <w:b w:val="0"/>
          <w:bCs w:val="0"/>
          <w:color w:val="000000" w:themeColor="text1" w:themeTint="FF" w:themeShade="FF"/>
          <w:sz w:val="32"/>
          <w:szCs w:val="32"/>
        </w:rPr>
        <w:t>Nestled in the heart of Deptford stands Deptford Lounge, a</w:t>
      </w:r>
    </w:p>
    <w:p w:rsidR="483A6B3E" w:rsidP="7CF435C8" w:rsidRDefault="483A6B3E" w14:paraId="1A6C6EDD" w14:textId="1BDE1142">
      <w:pPr>
        <w:pStyle w:val="Title"/>
        <w:ind w:left="2160" w:hanging="2160"/>
        <w:jc w:val="both"/>
      </w:pPr>
      <w:r w:rsidRPr="7CF435C8" w:rsidR="483A6B3E">
        <w:rPr>
          <w:rFonts w:cs="Arial"/>
          <w:b w:val="0"/>
          <w:bCs w:val="0"/>
          <w:color w:val="000000" w:themeColor="text1" w:themeTint="FF" w:themeShade="FF"/>
          <w:sz w:val="32"/>
          <w:szCs w:val="32"/>
        </w:rPr>
        <w:t>modern building just over ten years old. Over the decade,</w:t>
      </w:r>
    </w:p>
    <w:p w:rsidR="483A6B3E" w:rsidP="7CF435C8" w:rsidRDefault="483A6B3E" w14:paraId="5F76DC2B" w14:textId="28563337">
      <w:pPr>
        <w:pStyle w:val="Title"/>
        <w:ind w:left="2160" w:hanging="2160"/>
        <w:jc w:val="both"/>
      </w:pPr>
      <w:r w:rsidRPr="7CF435C8" w:rsidR="483A6B3E">
        <w:rPr>
          <w:rFonts w:cs="Arial"/>
          <w:b w:val="0"/>
          <w:bCs w:val="0"/>
          <w:color w:val="000000" w:themeColor="text1" w:themeTint="FF" w:themeShade="FF"/>
          <w:sz w:val="32"/>
          <w:szCs w:val="32"/>
        </w:rPr>
        <w:t>the library, school, resident organisations, and event space</w:t>
      </w:r>
    </w:p>
    <w:p w:rsidR="483A6B3E" w:rsidP="7CF435C8" w:rsidRDefault="483A6B3E" w14:paraId="72F30369" w14:textId="600C0830">
      <w:pPr>
        <w:pStyle w:val="Title"/>
        <w:ind w:left="2160" w:hanging="2160"/>
        <w:jc w:val="both"/>
      </w:pPr>
      <w:r w:rsidRPr="7CF435C8" w:rsidR="483A6B3E">
        <w:rPr>
          <w:rFonts w:cs="Arial"/>
          <w:b w:val="0"/>
          <w:bCs w:val="0"/>
          <w:color w:val="000000" w:themeColor="text1" w:themeTint="FF" w:themeShade="FF"/>
          <w:sz w:val="32"/>
          <w:szCs w:val="32"/>
        </w:rPr>
        <w:t>have provided a brilliant venue for this vast and varied</w:t>
      </w:r>
    </w:p>
    <w:p w:rsidR="483A6B3E" w:rsidP="7CF435C8" w:rsidRDefault="483A6B3E" w14:paraId="6B56BF56" w14:textId="050448AC">
      <w:pPr>
        <w:pStyle w:val="Title"/>
        <w:ind w:left="2160" w:hanging="2160"/>
        <w:jc w:val="both"/>
      </w:pPr>
      <w:r w:rsidRPr="7CF435C8" w:rsidR="483A6B3E">
        <w:rPr>
          <w:rFonts w:cs="Arial"/>
          <w:b w:val="0"/>
          <w:bCs w:val="0"/>
          <w:color w:val="000000" w:themeColor="text1" w:themeTint="FF" w:themeShade="FF"/>
          <w:sz w:val="32"/>
          <w:szCs w:val="32"/>
        </w:rPr>
        <w:t xml:space="preserve">community.  </w:t>
      </w:r>
    </w:p>
    <w:p w:rsidR="483A6B3E" w:rsidP="7CF435C8" w:rsidRDefault="483A6B3E" w14:paraId="6464AF1F" w14:textId="17982C08">
      <w:pPr>
        <w:pStyle w:val="Title"/>
        <w:ind w:left="2160" w:hanging="2160"/>
        <w:jc w:val="both"/>
      </w:pPr>
      <w:r w:rsidRPr="7CF435C8" w:rsidR="483A6B3E">
        <w:rPr>
          <w:rFonts w:cs="Arial"/>
          <w:b w:val="0"/>
          <w:bCs w:val="0"/>
          <w:color w:val="000000" w:themeColor="text1" w:themeTint="FF" w:themeShade="FF"/>
          <w:sz w:val="32"/>
          <w:szCs w:val="32"/>
        </w:rPr>
        <w:t xml:space="preserve"> </w:t>
      </w:r>
    </w:p>
    <w:p w:rsidR="483A6B3E" w:rsidP="7CF435C8" w:rsidRDefault="483A6B3E" w14:paraId="57B3989E" w14:textId="5427E2FB">
      <w:pPr>
        <w:pStyle w:val="Title"/>
        <w:ind w:left="2160" w:hanging="2160"/>
        <w:jc w:val="both"/>
      </w:pPr>
      <w:r w:rsidRPr="7CF435C8" w:rsidR="483A6B3E">
        <w:rPr>
          <w:rFonts w:cs="Arial"/>
          <w:b w:val="0"/>
          <w:bCs w:val="0"/>
          <w:color w:val="000000" w:themeColor="text1" w:themeTint="FF" w:themeShade="FF"/>
          <w:sz w:val="32"/>
          <w:szCs w:val="32"/>
        </w:rPr>
        <w:t>The Albany has been working in partnership with Lewisham</w:t>
      </w:r>
    </w:p>
    <w:p w:rsidR="483A6B3E" w:rsidP="7CF435C8" w:rsidRDefault="483A6B3E" w14:paraId="224B92B0" w14:textId="32B3C6CE">
      <w:pPr>
        <w:pStyle w:val="Title"/>
        <w:ind w:left="2160" w:hanging="2160"/>
        <w:jc w:val="both"/>
      </w:pPr>
      <w:r w:rsidRPr="7CF435C8" w:rsidR="483A6B3E">
        <w:rPr>
          <w:rFonts w:cs="Arial"/>
          <w:b w:val="0"/>
          <w:bCs w:val="0"/>
          <w:color w:val="000000" w:themeColor="text1" w:themeTint="FF" w:themeShade="FF"/>
          <w:sz w:val="32"/>
          <w:szCs w:val="32"/>
        </w:rPr>
        <w:t>Council to manage the Lounge and its room hire, facilities</w:t>
      </w:r>
    </w:p>
    <w:p w:rsidR="483A6B3E" w:rsidP="7CF435C8" w:rsidRDefault="483A6B3E" w14:paraId="2FDAA8CC" w14:textId="7643B9BA">
      <w:pPr>
        <w:pStyle w:val="Title"/>
        <w:ind w:left="2160" w:hanging="2160"/>
        <w:jc w:val="both"/>
      </w:pPr>
      <w:r w:rsidRPr="7CF435C8" w:rsidR="483A6B3E">
        <w:rPr>
          <w:rFonts w:cs="Arial"/>
          <w:b w:val="0"/>
          <w:bCs w:val="0"/>
          <w:color w:val="000000" w:themeColor="text1" w:themeTint="FF" w:themeShade="FF"/>
          <w:sz w:val="32"/>
          <w:szCs w:val="32"/>
        </w:rPr>
        <w:t xml:space="preserve">and to develop a community programme. </w:t>
      </w:r>
    </w:p>
    <w:p w:rsidR="483A6B3E" w:rsidP="7CF435C8" w:rsidRDefault="483A6B3E" w14:paraId="044F6EB5" w14:textId="6E404536">
      <w:pPr>
        <w:pStyle w:val="Title"/>
        <w:ind w:left="2160" w:hanging="2160"/>
        <w:jc w:val="both"/>
      </w:pPr>
      <w:r w:rsidRPr="7CF435C8" w:rsidR="483A6B3E">
        <w:rPr>
          <w:rFonts w:cs="Arial"/>
          <w:b w:val="0"/>
          <w:bCs w:val="0"/>
          <w:color w:val="000000" w:themeColor="text1" w:themeTint="FF" w:themeShade="FF"/>
          <w:sz w:val="32"/>
          <w:szCs w:val="32"/>
        </w:rPr>
        <w:t xml:space="preserve"> </w:t>
      </w:r>
    </w:p>
    <w:p w:rsidR="483A6B3E" w:rsidP="7CF435C8" w:rsidRDefault="483A6B3E" w14:paraId="3DF0C3A1" w14:textId="31BE3BAC">
      <w:pPr>
        <w:pStyle w:val="Title"/>
        <w:ind w:left="2160" w:hanging="2160"/>
        <w:jc w:val="both"/>
      </w:pPr>
      <w:r w:rsidRPr="7CF435C8" w:rsidR="483A6B3E">
        <w:rPr>
          <w:rFonts w:cs="Arial"/>
          <w:b w:val="0"/>
          <w:bCs w:val="0"/>
          <w:color w:val="000000" w:themeColor="text1" w:themeTint="FF" w:themeShade="FF"/>
          <w:sz w:val="32"/>
          <w:szCs w:val="32"/>
        </w:rPr>
        <w:t>One of our proudest achievements is the work we have</w:t>
      </w:r>
    </w:p>
    <w:p w:rsidR="37B2364A" w:rsidP="7CF435C8" w:rsidRDefault="37B2364A" w14:paraId="4A48C8DA" w14:textId="443599A0">
      <w:pPr>
        <w:pStyle w:val="Title"/>
        <w:ind w:left="2160" w:hanging="2160"/>
        <w:jc w:val="both"/>
      </w:pPr>
      <w:r w:rsidRPr="7CF435C8" w:rsidR="37B2364A">
        <w:rPr>
          <w:rFonts w:cs="Arial"/>
          <w:b w:val="0"/>
          <w:bCs w:val="0"/>
          <w:color w:val="000000" w:themeColor="text1" w:themeTint="FF" w:themeShade="FF"/>
          <w:sz w:val="32"/>
          <w:szCs w:val="32"/>
        </w:rPr>
        <w:t>d</w:t>
      </w:r>
      <w:r w:rsidRPr="7CF435C8" w:rsidR="483A6B3E">
        <w:rPr>
          <w:rFonts w:cs="Arial"/>
          <w:b w:val="0"/>
          <w:bCs w:val="0"/>
          <w:color w:val="000000" w:themeColor="text1" w:themeTint="FF" w:themeShade="FF"/>
          <w:sz w:val="32"/>
          <w:szCs w:val="32"/>
        </w:rPr>
        <w:t>one with the Vietnamese community. Working with</w:t>
      </w:r>
    </w:p>
    <w:p w:rsidR="483A6B3E" w:rsidP="7CF435C8" w:rsidRDefault="483A6B3E" w14:paraId="7038160C" w14:textId="6FE9A3A9">
      <w:pPr>
        <w:pStyle w:val="Title"/>
        <w:ind w:left="2160" w:hanging="2160"/>
        <w:jc w:val="both"/>
      </w:pPr>
      <w:r w:rsidRPr="7CF435C8" w:rsidR="483A6B3E">
        <w:rPr>
          <w:rFonts w:cs="Arial"/>
          <w:b w:val="0"/>
          <w:bCs w:val="0"/>
          <w:color w:val="000000" w:themeColor="text1" w:themeTint="FF" w:themeShade="FF"/>
          <w:sz w:val="32"/>
          <w:szCs w:val="32"/>
        </w:rPr>
        <w:t>Vietnamese Family Partnership to deliver their Mid-Autumn</w:t>
      </w:r>
    </w:p>
    <w:p w:rsidR="483A6B3E" w:rsidP="7CF435C8" w:rsidRDefault="483A6B3E" w14:paraId="724389D6" w14:textId="7C967503">
      <w:pPr>
        <w:pStyle w:val="Title"/>
        <w:ind w:left="2160" w:hanging="2160"/>
        <w:jc w:val="both"/>
      </w:pPr>
      <w:r w:rsidRPr="7CF435C8" w:rsidR="483A6B3E">
        <w:rPr>
          <w:rFonts w:cs="Arial"/>
          <w:b w:val="0"/>
          <w:bCs w:val="0"/>
          <w:color w:val="000000" w:themeColor="text1" w:themeTint="FF" w:themeShade="FF"/>
          <w:sz w:val="32"/>
          <w:szCs w:val="32"/>
        </w:rPr>
        <w:t>and Lunar New Year Festivals, attracting over 5000 visitors</w:t>
      </w:r>
    </w:p>
    <w:p w:rsidR="483A6B3E" w:rsidP="7CF435C8" w:rsidRDefault="483A6B3E" w14:paraId="0B133256" w14:textId="25BCB491">
      <w:pPr>
        <w:pStyle w:val="Title"/>
        <w:ind w:left="2160" w:hanging="2160"/>
        <w:jc w:val="both"/>
      </w:pPr>
      <w:r w:rsidRPr="7CF435C8" w:rsidR="483A6B3E">
        <w:rPr>
          <w:rFonts w:cs="Arial"/>
          <w:b w:val="0"/>
          <w:bCs w:val="0"/>
          <w:color w:val="000000" w:themeColor="text1" w:themeTint="FF" w:themeShade="FF"/>
          <w:sz w:val="32"/>
          <w:szCs w:val="32"/>
        </w:rPr>
        <w:t xml:space="preserve">on the day and </w:t>
      </w:r>
      <w:r w:rsidRPr="7CF435C8" w:rsidR="483A6B3E">
        <w:rPr>
          <w:rFonts w:cs="Arial"/>
          <w:b w:val="0"/>
          <w:bCs w:val="0"/>
          <w:color w:val="000000" w:themeColor="text1" w:themeTint="FF" w:themeShade="FF"/>
          <w:sz w:val="32"/>
          <w:szCs w:val="32"/>
        </w:rPr>
        <w:t>showcasing</w:t>
      </w:r>
      <w:r w:rsidRPr="7CF435C8" w:rsidR="483A6B3E">
        <w:rPr>
          <w:rFonts w:cs="Arial"/>
          <w:b w:val="0"/>
          <w:bCs w:val="0"/>
          <w:color w:val="000000" w:themeColor="text1" w:themeTint="FF" w:themeShade="FF"/>
          <w:sz w:val="32"/>
          <w:szCs w:val="32"/>
        </w:rPr>
        <w:t xml:space="preserve"> Deptford Lounge as a hub,</w:t>
      </w:r>
    </w:p>
    <w:p w:rsidR="483A6B3E" w:rsidP="7CF435C8" w:rsidRDefault="483A6B3E" w14:paraId="3130C9BA" w14:textId="66395052">
      <w:pPr>
        <w:pStyle w:val="Title"/>
        <w:ind w:left="2160" w:hanging="2160"/>
        <w:jc w:val="both"/>
      </w:pPr>
      <w:r w:rsidRPr="7CF435C8" w:rsidR="483A6B3E">
        <w:rPr>
          <w:rFonts w:cs="Arial"/>
          <w:b w:val="0"/>
          <w:bCs w:val="0"/>
          <w:color w:val="000000" w:themeColor="text1" w:themeTint="FF" w:themeShade="FF"/>
          <w:sz w:val="32"/>
          <w:szCs w:val="32"/>
        </w:rPr>
        <w:t xml:space="preserve">purpose built to cater for our local communities. </w:t>
      </w:r>
      <w:r>
        <w:br/>
      </w:r>
      <w:r w:rsidRPr="7CF435C8" w:rsidR="483A6B3E">
        <w:rPr>
          <w:rFonts w:cs="Arial"/>
          <w:b w:val="0"/>
          <w:bCs w:val="0"/>
          <w:color w:val="000000" w:themeColor="text1" w:themeTint="FF" w:themeShade="FF"/>
          <w:sz w:val="32"/>
          <w:szCs w:val="32"/>
        </w:rPr>
        <w:t xml:space="preserve"> </w:t>
      </w:r>
    </w:p>
    <w:p w:rsidR="483A6B3E" w:rsidP="7CF435C8" w:rsidRDefault="483A6B3E" w14:paraId="15D8F500" w14:textId="07EE912A">
      <w:pPr>
        <w:pStyle w:val="Title"/>
        <w:ind w:left="2160" w:hanging="2160"/>
        <w:jc w:val="both"/>
      </w:pPr>
      <w:r w:rsidRPr="7CF435C8" w:rsidR="483A6B3E">
        <w:rPr>
          <w:rFonts w:cs="Arial"/>
          <w:b w:val="0"/>
          <w:bCs w:val="0"/>
          <w:color w:val="000000" w:themeColor="text1" w:themeTint="FF" w:themeShade="FF"/>
          <w:sz w:val="32"/>
          <w:szCs w:val="32"/>
        </w:rPr>
        <w:t>The Albany is Southeast London’s leading arts</w:t>
      </w:r>
    </w:p>
    <w:p w:rsidR="483A6B3E" w:rsidP="7CF435C8" w:rsidRDefault="483A6B3E" w14:paraId="3EDD85C0" w14:textId="068CFA84">
      <w:pPr>
        <w:pStyle w:val="Title"/>
        <w:ind w:left="2160" w:hanging="2160"/>
        <w:jc w:val="both"/>
      </w:pPr>
      <w:r w:rsidRPr="7CF435C8" w:rsidR="483A6B3E">
        <w:rPr>
          <w:rFonts w:cs="Arial"/>
          <w:b w:val="0"/>
          <w:bCs w:val="0"/>
          <w:color w:val="000000" w:themeColor="text1" w:themeTint="FF" w:themeShade="FF"/>
          <w:sz w:val="32"/>
          <w:szCs w:val="32"/>
        </w:rPr>
        <w:t xml:space="preserve">centre offering a programme of family performance, theatre, </w:t>
      </w:r>
    </w:p>
    <w:p w:rsidR="483A6B3E" w:rsidP="7CF435C8" w:rsidRDefault="483A6B3E" w14:paraId="2DC8A638" w14:textId="1FB88669">
      <w:pPr>
        <w:pStyle w:val="Title"/>
        <w:ind w:left="0" w:hanging="0"/>
        <w:jc w:val="both"/>
      </w:pPr>
      <w:r w:rsidRPr="7CF435C8" w:rsidR="483A6B3E">
        <w:rPr>
          <w:rFonts w:cs="Arial"/>
          <w:b w:val="0"/>
          <w:bCs w:val="0"/>
          <w:color w:val="000000" w:themeColor="text1" w:themeTint="FF" w:themeShade="FF"/>
          <w:sz w:val="32"/>
          <w:szCs w:val="32"/>
        </w:rPr>
        <w:t xml:space="preserve">comedy, music, spoken word and much more, situated a two-minute walk from Deptford Lounge on Douglas Way. With year-round activities and events including award-winning programmes for young creatives and adults over 60, the Albany is led by the talent and imagination of its local community. Together we have infused Deptford Lounge with its own spirit which has lifted the venue to prominence in the area and exists to inspire, develop and support creativity in Southeast London.  </w:t>
      </w:r>
      <w:r w:rsidRPr="7CF435C8" w:rsidR="483A6B3E">
        <w:rPr>
          <w:rFonts w:cs="Arial"/>
          <w:b w:val="0"/>
          <w:bCs w:val="0"/>
          <w:color w:val="000000" w:themeColor="text1" w:themeTint="FF" w:themeShade="FF"/>
          <w:sz w:val="32"/>
          <w:szCs w:val="32"/>
        </w:rPr>
        <w:t xml:space="preserve"> </w:t>
      </w:r>
    </w:p>
    <w:p w:rsidR="00D06A22" w:rsidP="7CF435C8" w:rsidRDefault="00D06A22" w14:paraId="100750D4" w14:textId="49595421">
      <w:pPr>
        <w:pStyle w:val="Title"/>
        <w:ind w:left="2160" w:hanging="2160"/>
        <w:jc w:val="both"/>
        <w:rPr>
          <w:rFonts w:cs="Arial"/>
          <w:b w:val="0"/>
          <w:bCs w:val="0"/>
          <w:color w:val="000000"/>
          <w:sz w:val="32"/>
          <w:szCs w:val="32"/>
        </w:rPr>
      </w:pPr>
    </w:p>
    <w:p w:rsidR="00BC3E09" w:rsidP="7CF435C8" w:rsidRDefault="00BC3E09" w14:paraId="736D9803" w14:textId="4E6DA539">
      <w:pPr>
        <w:pStyle w:val="Title"/>
        <w:ind w:left="2160" w:hanging="2160"/>
        <w:jc w:val="both"/>
        <w:rPr>
          <w:rFonts w:cs="Arial"/>
          <w:b w:val="0"/>
          <w:bCs w:val="0"/>
          <w:color w:val="000000"/>
          <w:sz w:val="32"/>
          <w:szCs w:val="32"/>
        </w:rPr>
      </w:pPr>
    </w:p>
    <w:p w:rsidRPr="00AD16AF" w:rsidR="00AD16AF" w:rsidP="7CF435C8" w:rsidRDefault="00AD16AF" w14:paraId="43FFAC07" w14:textId="77777777">
      <w:pPr>
        <w:jc w:val="both"/>
        <w:rPr>
          <w:rFonts w:cs="Symbol"/>
          <w:b w:val="1"/>
          <w:bCs w:val="1"/>
          <w:color w:val="000000"/>
          <w:sz w:val="32"/>
          <w:szCs w:val="32"/>
          <w:lang w:val="en-US" w:eastAsia="en-GB"/>
        </w:rPr>
      </w:pPr>
      <w:r w:rsidRPr="7CF435C8" w:rsidR="00AD16AF">
        <w:rPr>
          <w:rFonts w:cs="Symbol"/>
          <w:b w:val="1"/>
          <w:bCs w:val="1"/>
          <w:color w:val="000000" w:themeColor="text1" w:themeTint="FF" w:themeShade="FF"/>
          <w:sz w:val="32"/>
          <w:szCs w:val="32"/>
          <w:lang w:val="en-US" w:eastAsia="en-GB"/>
        </w:rPr>
        <w:t>The Albany Values</w:t>
      </w:r>
    </w:p>
    <w:p w:rsidRPr="00AD16AF" w:rsidR="00AD16AF" w:rsidP="7CF435C8" w:rsidRDefault="00AD16AF" w14:paraId="42775079" w14:textId="77777777">
      <w:pPr>
        <w:jc w:val="both"/>
        <w:rPr>
          <w:rFonts w:cs="Symbol"/>
          <w:color w:val="000000"/>
          <w:sz w:val="32"/>
          <w:szCs w:val="32"/>
          <w:lang w:val="en-US" w:eastAsia="en-GB"/>
        </w:rPr>
      </w:pPr>
    </w:p>
    <w:p w:rsidR="00AD16AF" w:rsidP="7CF435C8" w:rsidRDefault="00AD16AF" w14:paraId="76571A2E" w14:textId="31AD5A29">
      <w:pPr>
        <w:pStyle w:val="ListParagraph"/>
        <w:numPr>
          <w:ilvl w:val="0"/>
          <w:numId w:val="3"/>
        </w:numPr>
        <w:spacing/>
        <w:contextualSpacing w:val="1"/>
        <w:jc w:val="both"/>
        <w:rPr>
          <w:rFonts w:cs="Symbol"/>
          <w:b w:val="1"/>
          <w:bCs w:val="1"/>
          <w:color w:val="000000"/>
          <w:sz w:val="32"/>
          <w:szCs w:val="32"/>
          <w:lang w:val="en-US" w:eastAsia="en-GB"/>
        </w:rPr>
      </w:pPr>
      <w:r w:rsidRPr="7CF435C8" w:rsidR="00AD16AF">
        <w:rPr>
          <w:rFonts w:cs="Symbol"/>
          <w:b w:val="1"/>
          <w:bCs w:val="1"/>
          <w:color w:val="000000" w:themeColor="text1" w:themeTint="FF" w:themeShade="FF"/>
          <w:sz w:val="32"/>
          <w:szCs w:val="32"/>
          <w:lang w:val="en-US" w:eastAsia="en-GB"/>
        </w:rPr>
        <w:t>Open and welcoming</w:t>
      </w:r>
    </w:p>
    <w:p w:rsidRPr="00AD16AF" w:rsidR="00AD16AF" w:rsidP="7CF435C8" w:rsidRDefault="00AD16AF" w14:paraId="069449F4" w14:textId="77777777">
      <w:pPr>
        <w:ind w:left="360"/>
        <w:jc w:val="both"/>
        <w:rPr>
          <w:rFonts w:cs="Symbol"/>
          <w:color w:val="000000"/>
          <w:sz w:val="32"/>
          <w:szCs w:val="32"/>
          <w:lang w:val="en-US" w:eastAsia="en-GB"/>
        </w:rPr>
      </w:pPr>
      <w:r w:rsidRPr="7CF435C8" w:rsidR="00AD16AF">
        <w:rPr>
          <w:rFonts w:cs="Symbol"/>
          <w:color w:val="000000" w:themeColor="text1" w:themeTint="FF" w:themeShade="FF"/>
          <w:sz w:val="32"/>
          <w:szCs w:val="32"/>
          <w:lang w:val="en-US" w:eastAsia="en-GB"/>
        </w:rPr>
        <w:t>We foster an inclusive space, both physically and culturally, where anyone can feel welcome and heard.</w:t>
      </w:r>
    </w:p>
    <w:p w:rsidRPr="00AD16AF" w:rsidR="00AD16AF" w:rsidP="7CF435C8" w:rsidRDefault="00AD16AF" w14:paraId="01E5D735" w14:textId="77777777">
      <w:pPr>
        <w:jc w:val="both"/>
        <w:rPr>
          <w:rFonts w:cs="Symbol"/>
          <w:color w:val="000000"/>
          <w:sz w:val="32"/>
          <w:szCs w:val="32"/>
          <w:lang w:val="en-US" w:eastAsia="en-GB"/>
        </w:rPr>
      </w:pPr>
    </w:p>
    <w:p w:rsidR="00AD16AF" w:rsidP="7CF435C8" w:rsidRDefault="00AD16AF" w14:paraId="697DBD41" w14:textId="630C4817">
      <w:pPr>
        <w:pStyle w:val="ListParagraph"/>
        <w:numPr>
          <w:ilvl w:val="0"/>
          <w:numId w:val="3"/>
        </w:numPr>
        <w:spacing/>
        <w:contextualSpacing w:val="1"/>
        <w:jc w:val="both"/>
        <w:rPr>
          <w:rFonts w:cs="Symbol"/>
          <w:b w:val="1"/>
          <w:bCs w:val="1"/>
          <w:color w:val="000000"/>
          <w:sz w:val="32"/>
          <w:szCs w:val="32"/>
          <w:lang w:val="en-US" w:eastAsia="en-GB"/>
        </w:rPr>
      </w:pPr>
      <w:r w:rsidRPr="7CF435C8" w:rsidR="00AD16AF">
        <w:rPr>
          <w:rFonts w:cs="Symbol"/>
          <w:b w:val="1"/>
          <w:bCs w:val="1"/>
          <w:color w:val="000000" w:themeColor="text1" w:themeTint="FF" w:themeShade="FF"/>
          <w:sz w:val="32"/>
          <w:szCs w:val="32"/>
          <w:lang w:val="en-US" w:eastAsia="en-GB"/>
        </w:rPr>
        <w:t>A home for ideas, creativity and action</w:t>
      </w:r>
    </w:p>
    <w:p w:rsidRPr="00AD16AF" w:rsidR="00AD16AF" w:rsidP="7CF435C8" w:rsidRDefault="00AD16AF" w14:paraId="17D25EE1" w14:textId="77777777">
      <w:pPr>
        <w:ind w:left="360"/>
        <w:jc w:val="both"/>
        <w:rPr>
          <w:rFonts w:cs="Symbol"/>
          <w:color w:val="000000"/>
          <w:sz w:val="32"/>
          <w:szCs w:val="32"/>
          <w:lang w:val="en-US" w:eastAsia="en-GB"/>
        </w:rPr>
      </w:pPr>
      <w:r w:rsidRPr="7CF435C8" w:rsidR="00AD16AF">
        <w:rPr>
          <w:rFonts w:cs="Symbol"/>
          <w:color w:val="000000" w:themeColor="text1" w:themeTint="FF" w:themeShade="FF"/>
          <w:sz w:val="32"/>
          <w:szCs w:val="32"/>
          <w:lang w:val="en-US" w:eastAsia="en-GB"/>
        </w:rPr>
        <w:t>Everyone has the potential to be creative. We believe that creativity can make real change for individuals and on urgent issues around social justice and the climate crisis.</w:t>
      </w:r>
    </w:p>
    <w:p w:rsidRPr="00AD16AF" w:rsidR="00AD16AF" w:rsidP="7CF435C8" w:rsidRDefault="00AD16AF" w14:paraId="7C8E964E" w14:textId="77777777">
      <w:pPr>
        <w:ind w:left="360"/>
        <w:jc w:val="both"/>
        <w:rPr>
          <w:rFonts w:cs="Symbol"/>
          <w:color w:val="000000"/>
          <w:sz w:val="32"/>
          <w:szCs w:val="32"/>
          <w:lang w:val="en-US" w:eastAsia="en-GB"/>
        </w:rPr>
      </w:pPr>
    </w:p>
    <w:p w:rsidR="00AD16AF" w:rsidP="7CF435C8" w:rsidRDefault="00AD16AF" w14:paraId="052933DD" w14:textId="6D084650">
      <w:pPr>
        <w:pStyle w:val="ListParagraph"/>
        <w:numPr>
          <w:ilvl w:val="0"/>
          <w:numId w:val="3"/>
        </w:numPr>
        <w:spacing/>
        <w:contextualSpacing w:val="1"/>
        <w:jc w:val="both"/>
        <w:rPr>
          <w:rFonts w:cs="Symbol"/>
          <w:b w:val="1"/>
          <w:bCs w:val="1"/>
          <w:color w:val="000000"/>
          <w:sz w:val="32"/>
          <w:szCs w:val="32"/>
          <w:lang w:val="en-US" w:eastAsia="en-GB"/>
        </w:rPr>
      </w:pPr>
      <w:r w:rsidRPr="7CF435C8" w:rsidR="00AD16AF">
        <w:rPr>
          <w:rFonts w:cs="Symbol"/>
          <w:b w:val="1"/>
          <w:bCs w:val="1"/>
          <w:color w:val="000000" w:themeColor="text1" w:themeTint="FF" w:themeShade="FF"/>
          <w:sz w:val="32"/>
          <w:szCs w:val="32"/>
          <w:lang w:val="en-US" w:eastAsia="en-GB"/>
        </w:rPr>
        <w:t>A connector of people</w:t>
      </w:r>
    </w:p>
    <w:p w:rsidRPr="00AD16AF" w:rsidR="00AD16AF" w:rsidP="7CF435C8" w:rsidRDefault="00AD16AF" w14:paraId="18B74CC6" w14:textId="77777777">
      <w:pPr>
        <w:ind w:left="360"/>
        <w:jc w:val="both"/>
        <w:rPr>
          <w:rFonts w:cs="Symbol"/>
          <w:color w:val="000000"/>
          <w:sz w:val="32"/>
          <w:szCs w:val="32"/>
          <w:lang w:val="en-US" w:eastAsia="en-GB"/>
        </w:rPr>
      </w:pPr>
      <w:r w:rsidRPr="7CF435C8" w:rsidR="00AD16AF">
        <w:rPr>
          <w:rFonts w:cs="Symbol"/>
          <w:color w:val="000000" w:themeColor="text1" w:themeTint="FF" w:themeShade="FF"/>
          <w:sz w:val="32"/>
          <w:szCs w:val="32"/>
          <w:lang w:val="en-US" w:eastAsia="en-GB"/>
        </w:rPr>
        <w:t>We put our communities at the heart of any process. We share our knowledge to shape change and create something better for everyone.</w:t>
      </w:r>
    </w:p>
    <w:p w:rsidRPr="00AD16AF" w:rsidR="00AD16AF" w:rsidP="7CF435C8" w:rsidRDefault="00AD16AF" w14:paraId="4B091734" w14:textId="77777777">
      <w:pPr>
        <w:jc w:val="both"/>
        <w:rPr>
          <w:rFonts w:cs="Symbol"/>
          <w:color w:val="000000"/>
          <w:sz w:val="32"/>
          <w:szCs w:val="32"/>
          <w:lang w:val="en-US" w:eastAsia="en-GB"/>
        </w:rPr>
      </w:pPr>
    </w:p>
    <w:p w:rsidRPr="00AD16AF" w:rsidR="00AD16AF" w:rsidP="7CF435C8" w:rsidRDefault="00AD16AF" w14:paraId="36CC0679" w14:textId="77777777">
      <w:pPr>
        <w:pStyle w:val="ListParagraph"/>
        <w:numPr>
          <w:ilvl w:val="0"/>
          <w:numId w:val="3"/>
        </w:numPr>
        <w:spacing/>
        <w:contextualSpacing w:val="1"/>
        <w:jc w:val="both"/>
        <w:rPr>
          <w:rFonts w:cs="Symbol"/>
          <w:b w:val="1"/>
          <w:bCs w:val="1"/>
          <w:color w:val="000000"/>
          <w:sz w:val="32"/>
          <w:szCs w:val="32"/>
          <w:lang w:val="en-US" w:eastAsia="en-GB"/>
        </w:rPr>
      </w:pPr>
      <w:r w:rsidRPr="7CF435C8" w:rsidR="00AD16AF">
        <w:rPr>
          <w:rFonts w:cs="Symbol"/>
          <w:b w:val="1"/>
          <w:bCs w:val="1"/>
          <w:color w:val="000000" w:themeColor="text1" w:themeTint="FF" w:themeShade="FF"/>
          <w:sz w:val="32"/>
          <w:szCs w:val="32"/>
          <w:lang w:val="en-US" w:eastAsia="en-GB"/>
        </w:rPr>
        <w:t>Responsive and flexible</w:t>
      </w:r>
    </w:p>
    <w:p w:rsidRPr="00AD16AF" w:rsidR="00AD16AF" w:rsidP="7CF435C8" w:rsidRDefault="00AD16AF" w14:paraId="4C212EF7" w14:textId="77777777">
      <w:pPr>
        <w:ind w:left="360"/>
        <w:jc w:val="both"/>
        <w:rPr>
          <w:rFonts w:cs="Symbol"/>
          <w:color w:val="000000"/>
          <w:sz w:val="32"/>
          <w:szCs w:val="32"/>
          <w:lang w:val="en-US" w:eastAsia="en-GB"/>
        </w:rPr>
      </w:pPr>
      <w:r w:rsidRPr="7CF435C8" w:rsidR="00AD16AF">
        <w:rPr>
          <w:rFonts w:cs="Symbol"/>
          <w:color w:val="000000" w:themeColor="text1" w:themeTint="FF" w:themeShade="FF"/>
          <w:sz w:val="32"/>
          <w:szCs w:val="32"/>
          <w:lang w:val="en-US" w:eastAsia="en-GB"/>
        </w:rPr>
        <w:t>We’re co-operative, willing to listen and adjust our approach according to the task in hand. We love seeing amorphous ideas become reality.</w:t>
      </w:r>
    </w:p>
    <w:p w:rsidRPr="00AD16AF" w:rsidR="00AD16AF" w:rsidP="7CF435C8" w:rsidRDefault="00AD16AF" w14:paraId="30139FDC" w14:textId="77777777">
      <w:pPr>
        <w:ind w:left="360"/>
        <w:jc w:val="both"/>
        <w:rPr>
          <w:rFonts w:cs="Symbol"/>
          <w:b w:val="1"/>
          <w:bCs w:val="1"/>
          <w:color w:val="000000"/>
          <w:sz w:val="32"/>
          <w:szCs w:val="32"/>
          <w:lang w:val="en-US" w:eastAsia="en-GB"/>
        </w:rPr>
      </w:pPr>
    </w:p>
    <w:p w:rsidRPr="00AD16AF" w:rsidR="00AD16AF" w:rsidP="7CF435C8" w:rsidRDefault="00AD16AF" w14:paraId="7BE88480" w14:textId="77777777">
      <w:pPr>
        <w:pStyle w:val="ListParagraph"/>
        <w:numPr>
          <w:ilvl w:val="0"/>
          <w:numId w:val="3"/>
        </w:numPr>
        <w:spacing/>
        <w:contextualSpacing w:val="1"/>
        <w:jc w:val="both"/>
        <w:rPr>
          <w:rFonts w:cs="Symbol"/>
          <w:b w:val="1"/>
          <w:bCs w:val="1"/>
          <w:color w:val="000000"/>
          <w:sz w:val="32"/>
          <w:szCs w:val="32"/>
          <w:lang w:val="en-US" w:eastAsia="en-GB"/>
        </w:rPr>
      </w:pPr>
      <w:r w:rsidRPr="7CF435C8" w:rsidR="00AD16AF">
        <w:rPr>
          <w:rFonts w:cs="Symbol"/>
          <w:b w:val="1"/>
          <w:bCs w:val="1"/>
          <w:color w:val="000000" w:themeColor="text1" w:themeTint="FF" w:themeShade="FF"/>
          <w:sz w:val="32"/>
          <w:szCs w:val="32"/>
          <w:lang w:val="en-US" w:eastAsia="en-GB"/>
        </w:rPr>
        <w:t>Committed to representing the extraordinary creativity and diversity of Deptford and Lewisham</w:t>
      </w:r>
    </w:p>
    <w:p w:rsidRPr="00AD16AF" w:rsidR="00AD16AF" w:rsidP="7CF435C8" w:rsidRDefault="00AD16AF" w14:paraId="22300A94" w14:textId="77777777">
      <w:pPr>
        <w:ind w:left="360"/>
        <w:jc w:val="both"/>
        <w:rPr>
          <w:rFonts w:cs="Symbol"/>
          <w:color w:val="000000"/>
          <w:sz w:val="32"/>
          <w:szCs w:val="32"/>
          <w:lang w:val="en-US" w:eastAsia="en-GB"/>
        </w:rPr>
      </w:pPr>
      <w:r w:rsidRPr="7CF435C8" w:rsidR="00AD16AF">
        <w:rPr>
          <w:rFonts w:cs="Symbol"/>
          <w:color w:val="000000" w:themeColor="text1" w:themeTint="FF" w:themeShade="FF"/>
          <w:sz w:val="32"/>
          <w:szCs w:val="32"/>
          <w:lang w:val="en-US" w:eastAsia="en-GB"/>
        </w:rPr>
        <w:t>We are deeply rooted in Lewisham and South East London. We advocate for its residents, representing the diversity of our borough and the voices of Black and Global Majority people</w:t>
      </w:r>
    </w:p>
    <w:p w:rsidRPr="00AD16AF" w:rsidR="00AD16AF" w:rsidP="7CF435C8" w:rsidRDefault="00AD16AF" w14:paraId="28128EC8" w14:textId="77777777">
      <w:pPr>
        <w:ind w:left="360"/>
        <w:jc w:val="both"/>
        <w:rPr>
          <w:rFonts w:cs="Symbol"/>
          <w:color w:val="000000"/>
          <w:sz w:val="32"/>
          <w:szCs w:val="32"/>
          <w:lang w:val="en-US" w:eastAsia="en-GB"/>
        </w:rPr>
      </w:pPr>
    </w:p>
    <w:p w:rsidRPr="00AD16AF" w:rsidR="00AD16AF" w:rsidP="7CF435C8" w:rsidRDefault="00AD16AF" w14:paraId="6AFC5F47" w14:textId="77777777">
      <w:pPr>
        <w:pStyle w:val="ListParagraph"/>
        <w:numPr>
          <w:ilvl w:val="0"/>
          <w:numId w:val="3"/>
        </w:numPr>
        <w:spacing/>
        <w:contextualSpacing w:val="1"/>
        <w:jc w:val="both"/>
        <w:rPr>
          <w:rFonts w:cs="Symbol"/>
          <w:b w:val="1"/>
          <w:bCs w:val="1"/>
          <w:color w:val="000000"/>
          <w:sz w:val="32"/>
          <w:szCs w:val="32"/>
          <w:lang w:val="en-US" w:eastAsia="en-GB"/>
        </w:rPr>
      </w:pPr>
      <w:r w:rsidRPr="7CF435C8" w:rsidR="00AD16AF">
        <w:rPr>
          <w:rFonts w:cs="Symbol"/>
          <w:b w:val="1"/>
          <w:bCs w:val="1"/>
          <w:color w:val="000000" w:themeColor="text1" w:themeTint="FF" w:themeShade="FF"/>
          <w:sz w:val="32"/>
          <w:szCs w:val="32"/>
          <w:lang w:val="en-US" w:eastAsia="en-GB"/>
        </w:rPr>
        <w:t>Adventurous and ambitious</w:t>
      </w:r>
    </w:p>
    <w:p w:rsidRPr="00AD16AF" w:rsidR="00AD16AF" w:rsidP="7CF435C8" w:rsidRDefault="00AD16AF" w14:paraId="6EE011B7" w14:textId="77777777">
      <w:pPr>
        <w:ind w:left="360"/>
        <w:jc w:val="both"/>
        <w:rPr>
          <w:rFonts w:cs="Symbol"/>
          <w:color w:val="000000"/>
          <w:sz w:val="32"/>
          <w:szCs w:val="32"/>
          <w:lang w:val="en-US" w:eastAsia="en-GB"/>
        </w:rPr>
      </w:pPr>
      <w:r w:rsidRPr="7CF435C8" w:rsidR="00AD16AF">
        <w:rPr>
          <w:rFonts w:cs="Symbol"/>
          <w:color w:val="000000" w:themeColor="text1" w:themeTint="FF" w:themeShade="FF"/>
          <w:sz w:val="32"/>
          <w:szCs w:val="32"/>
          <w:lang w:val="en-US" w:eastAsia="en-GB"/>
        </w:rPr>
        <w:t>We believe that a sense of adventure is essential to achieving our vision. While we are rigorous in our approach and celebrate our successes we’re not afraid to try something new.</w:t>
      </w:r>
    </w:p>
    <w:p w:rsidR="00AD16AF" w:rsidP="001D4B96" w:rsidRDefault="00AD16AF" w14:paraId="25147B1D" w14:textId="77777777"/>
    <w:bookmarkEnd w:id="1"/>
    <w:p w:rsidR="00D06A22" w:rsidP="7CF435C8" w:rsidRDefault="00D06A22" w14:paraId="31D86254" w14:textId="5540FC44">
      <w:pPr>
        <w:pStyle w:val="Title"/>
        <w:ind w:left="0" w:hanging="0"/>
        <w:jc w:val="left"/>
        <w:rPr>
          <w:rFonts w:cs="Arial"/>
          <w:b w:val="0"/>
          <w:bCs w:val="0"/>
          <w:color w:val="000000"/>
          <w:sz w:val="32"/>
          <w:szCs w:val="32"/>
        </w:rPr>
      </w:pPr>
    </w:p>
    <w:p w:rsidR="62B0740C" w:rsidP="7CF435C8" w:rsidRDefault="62B0740C" w14:paraId="6EAC64AF" w14:textId="26592684">
      <w:pPr>
        <w:pStyle w:val="cvgsua"/>
        <w:spacing w:line="495" w:lineRule="atLeast"/>
        <w:rPr>
          <w:rFonts w:ascii="Arial" w:hAnsi="Arial" w:cs="Arial"/>
          <w:b w:val="1"/>
          <w:bCs w:val="1"/>
          <w:sz w:val="40"/>
          <w:szCs w:val="40"/>
          <w:lang w:val="en-US" w:eastAsia="en-US"/>
        </w:rPr>
      </w:pPr>
      <w:r w:rsidRPr="7CF435C8" w:rsidR="62B0740C">
        <w:rPr>
          <w:rFonts w:ascii="Arial" w:hAnsi="Arial" w:cs="Arial"/>
          <w:b w:val="1"/>
          <w:bCs w:val="1"/>
          <w:sz w:val="40"/>
          <w:szCs w:val="40"/>
          <w:lang w:val="en-US" w:eastAsia="en-US"/>
        </w:rPr>
        <w:t>Purpose of the role</w:t>
      </w:r>
    </w:p>
    <w:p w:rsidR="780C9846" w:rsidP="7CF435C8" w:rsidRDefault="780C9846" w14:paraId="3970FA1A" w14:textId="096AF890">
      <w:pPr>
        <w:pStyle w:val="cvgsua"/>
        <w:spacing w:line="495" w:lineRule="atLeast"/>
        <w:jc w:val="both"/>
        <w:rPr>
          <w:rFonts w:ascii="Arial" w:hAnsi="Arial" w:cs="Arial"/>
          <w:b w:val="0"/>
          <w:bCs w:val="0"/>
          <w:sz w:val="32"/>
          <w:szCs w:val="32"/>
          <w:lang w:val="en-US" w:eastAsia="en-US"/>
        </w:rPr>
      </w:pPr>
      <w:r w:rsidRPr="7CF435C8" w:rsidR="780C9846">
        <w:rPr>
          <w:rFonts w:ascii="Arial" w:hAnsi="Arial" w:cs="Arial"/>
          <w:b w:val="0"/>
          <w:bCs w:val="0"/>
          <w:sz w:val="32"/>
          <w:szCs w:val="32"/>
          <w:lang w:val="en-US" w:eastAsia="en-US"/>
        </w:rPr>
        <w:t>Th</w:t>
      </w:r>
      <w:r w:rsidRPr="7CF435C8" w:rsidR="6EEF088E">
        <w:rPr>
          <w:rFonts w:ascii="Arial" w:hAnsi="Arial" w:cs="Arial"/>
          <w:b w:val="0"/>
          <w:bCs w:val="0"/>
          <w:sz w:val="32"/>
          <w:szCs w:val="32"/>
          <w:lang w:val="en-US" w:eastAsia="en-US"/>
        </w:rPr>
        <w:t xml:space="preserve">e Facilities Supervisor supports the Head of Buildings, Operations and Programming in delivering the Deptford Lounge management contract through both practical facilities management and effective administration. </w:t>
      </w:r>
    </w:p>
    <w:p w:rsidR="6EEF088E" w:rsidP="7CF435C8" w:rsidRDefault="6EEF088E" w14:paraId="1A098730" w14:textId="65757E21">
      <w:pPr>
        <w:pStyle w:val="cvgsua"/>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The role combines hands-on repairs and maintenance with responsibility for building compliance, health and safety, security, and statutory requirements. The postholder will lead a small team of Premises Officers and Assistants, oversee maintenance activities, </w:t>
      </w:r>
      <w:r w:rsidRPr="7CF435C8" w:rsidR="6EEF088E">
        <w:rPr>
          <w:rFonts w:ascii="Arial" w:hAnsi="Arial" w:cs="Arial"/>
          <w:b w:val="0"/>
          <w:bCs w:val="0"/>
          <w:sz w:val="32"/>
          <w:szCs w:val="32"/>
          <w:lang w:val="en-US" w:eastAsia="en-US"/>
        </w:rPr>
        <w:t>maintain</w:t>
      </w:r>
      <w:r w:rsidRPr="7CF435C8" w:rsidR="6EEF088E">
        <w:rPr>
          <w:rFonts w:ascii="Arial" w:hAnsi="Arial" w:cs="Arial"/>
          <w:b w:val="0"/>
          <w:bCs w:val="0"/>
          <w:sz w:val="32"/>
          <w:szCs w:val="32"/>
          <w:lang w:val="en-US" w:eastAsia="en-US"/>
        </w:rPr>
        <w:t xml:space="preserve"> </w:t>
      </w:r>
      <w:r w:rsidRPr="7CF435C8" w:rsidR="6EEF088E">
        <w:rPr>
          <w:rFonts w:ascii="Arial" w:hAnsi="Arial" w:cs="Arial"/>
          <w:b w:val="0"/>
          <w:bCs w:val="0"/>
          <w:sz w:val="32"/>
          <w:szCs w:val="32"/>
          <w:lang w:val="en-US" w:eastAsia="en-US"/>
        </w:rPr>
        <w:t>accurate</w:t>
      </w:r>
      <w:r w:rsidRPr="7CF435C8" w:rsidR="6EEF088E">
        <w:rPr>
          <w:rFonts w:ascii="Arial" w:hAnsi="Arial" w:cs="Arial"/>
          <w:b w:val="0"/>
          <w:bCs w:val="0"/>
          <w:sz w:val="32"/>
          <w:szCs w:val="32"/>
          <w:lang w:val="en-US" w:eastAsia="en-US"/>
        </w:rPr>
        <w:t xml:space="preserve"> records, and ensure high service standards are consistently achieved. </w:t>
      </w:r>
    </w:p>
    <w:p w:rsidR="6EEF088E" w:rsidP="7CF435C8" w:rsidRDefault="6EEF088E" w14:paraId="2F7204C8" w14:textId="47A26003">
      <w:pPr>
        <w:pStyle w:val="cvgsua"/>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Working across both Deptford Lounge and </w:t>
      </w:r>
      <w:r w:rsidRPr="7CF435C8" w:rsidR="6EEF088E">
        <w:rPr>
          <w:rFonts w:ascii="Arial" w:hAnsi="Arial" w:cs="Arial"/>
          <w:b w:val="0"/>
          <w:bCs w:val="0"/>
          <w:sz w:val="32"/>
          <w:szCs w:val="32"/>
          <w:lang w:val="en-US" w:eastAsia="en-US"/>
        </w:rPr>
        <w:t>Tidemill</w:t>
      </w:r>
      <w:r w:rsidRPr="7CF435C8" w:rsidR="6EEF088E">
        <w:rPr>
          <w:rFonts w:ascii="Arial" w:hAnsi="Arial" w:cs="Arial"/>
          <w:b w:val="0"/>
          <w:bCs w:val="0"/>
          <w:sz w:val="32"/>
          <w:szCs w:val="32"/>
          <w:lang w:val="en-US" w:eastAsia="en-US"/>
        </w:rPr>
        <w:t xml:space="preserve"> Academy, the Facilities Supervisor will take a proactive approach to </w:t>
      </w:r>
      <w:r w:rsidRPr="7CF435C8" w:rsidR="6EEF088E">
        <w:rPr>
          <w:rFonts w:ascii="Arial" w:hAnsi="Arial" w:cs="Arial"/>
          <w:b w:val="0"/>
          <w:bCs w:val="0"/>
          <w:sz w:val="32"/>
          <w:szCs w:val="32"/>
          <w:lang w:val="en-US" w:eastAsia="en-US"/>
        </w:rPr>
        <w:t>identifying</w:t>
      </w:r>
      <w:r w:rsidRPr="7CF435C8" w:rsidR="6EEF088E">
        <w:rPr>
          <w:rFonts w:ascii="Arial" w:hAnsi="Arial" w:cs="Arial"/>
          <w:b w:val="0"/>
          <w:bCs w:val="0"/>
          <w:sz w:val="32"/>
          <w:szCs w:val="32"/>
          <w:lang w:val="en-US" w:eastAsia="en-US"/>
        </w:rPr>
        <w:t xml:space="preserve"> issues, implementing solutions, and supporting the successful delivery of the Council contract. </w:t>
      </w:r>
    </w:p>
    <w:p w:rsidR="6EEF088E" w:rsidP="7CF435C8" w:rsidRDefault="6EEF088E" w14:paraId="41272222" w14:textId="602EFC4A">
      <w:pPr>
        <w:pStyle w:val="cvgsua"/>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The successful candidate will be confident, highly </w:t>
      </w:r>
      <w:r w:rsidRPr="7CF435C8" w:rsidR="6EEF088E">
        <w:rPr>
          <w:rFonts w:ascii="Arial" w:hAnsi="Arial" w:cs="Arial"/>
          <w:b w:val="0"/>
          <w:bCs w:val="0"/>
          <w:sz w:val="32"/>
          <w:szCs w:val="32"/>
          <w:lang w:val="en-US" w:eastAsia="en-US"/>
        </w:rPr>
        <w:t>organised</w:t>
      </w:r>
      <w:r w:rsidRPr="7CF435C8" w:rsidR="6EEF088E">
        <w:rPr>
          <w:rFonts w:ascii="Arial" w:hAnsi="Arial" w:cs="Arial"/>
          <w:b w:val="0"/>
          <w:bCs w:val="0"/>
          <w:sz w:val="32"/>
          <w:szCs w:val="32"/>
          <w:lang w:val="en-US" w:eastAsia="en-US"/>
        </w:rPr>
        <w:t xml:space="preserve">, detail-oriented, and committed to </w:t>
      </w:r>
      <w:r w:rsidRPr="7CF435C8" w:rsidR="6EEF088E">
        <w:rPr>
          <w:rFonts w:ascii="Arial" w:hAnsi="Arial" w:cs="Arial"/>
          <w:b w:val="0"/>
          <w:bCs w:val="0"/>
          <w:sz w:val="32"/>
          <w:szCs w:val="32"/>
          <w:lang w:val="en-US" w:eastAsia="en-US"/>
        </w:rPr>
        <w:t>maintaining</w:t>
      </w:r>
      <w:r w:rsidRPr="7CF435C8" w:rsidR="6EEF088E">
        <w:rPr>
          <w:rFonts w:ascii="Arial" w:hAnsi="Arial" w:cs="Arial"/>
          <w:b w:val="0"/>
          <w:bCs w:val="0"/>
          <w:sz w:val="32"/>
          <w:szCs w:val="32"/>
          <w:lang w:val="en-US" w:eastAsia="en-US"/>
        </w:rPr>
        <w:t xml:space="preserve"> safe, compliant, and well-presented facilities. They will be adaptable, solution-focused, and motivated to take on new challenges while delivering excellent standards of service. </w:t>
      </w:r>
    </w:p>
    <w:p w:rsidR="6EEF088E" w:rsidP="7CF435C8" w:rsidRDefault="6EEF088E" w14:paraId="73A148C5" w14:textId="0831BFB5">
      <w:pPr>
        <w:pStyle w:val="cvgsua"/>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The role will also require occasional Duty Manager cover, supporting the day-to-day operation of the building, event delivery, customer service, and ensuring the safety and smooth running of the venue during operational hours. </w:t>
      </w:r>
    </w:p>
    <w:p w:rsidR="6EEF088E" w:rsidP="7CF435C8" w:rsidRDefault="6EEF088E" w14:paraId="33C35662" w14:textId="6214922D">
      <w:pPr>
        <w:pStyle w:val="cvgsua"/>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This job description is a guide to the nature of the work. It is not wholly comprehensive or restrictive and may be reviewed as required; other responsibilities may be added depending on experience and need. Please note you will be required to obtain an Enhanced DBS check with this role, administrated and paid for by the Albany. </w:t>
      </w:r>
    </w:p>
    <w:p w:rsidR="6EEF088E" w:rsidP="7CF435C8" w:rsidRDefault="6EEF088E" w14:paraId="3BF07684" w14:textId="71122734">
      <w:pPr>
        <w:pStyle w:val="cvgsua"/>
        <w:spacing w:line="495" w:lineRule="atLeast"/>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 </w:t>
      </w:r>
    </w:p>
    <w:p w:rsidR="6EEF088E" w:rsidP="7CF435C8" w:rsidRDefault="6EEF088E" w14:paraId="61AC228C" w14:textId="3D630464">
      <w:pPr>
        <w:pStyle w:val="cvgsua"/>
        <w:spacing w:line="495" w:lineRule="atLeast"/>
        <w:rPr>
          <w:rFonts w:ascii="Arial" w:hAnsi="Arial" w:cs="Arial"/>
          <w:b w:val="1"/>
          <w:bCs w:val="1"/>
          <w:sz w:val="40"/>
          <w:szCs w:val="40"/>
          <w:lang w:val="en-US" w:eastAsia="en-US"/>
        </w:rPr>
      </w:pPr>
      <w:r w:rsidRPr="7CF435C8" w:rsidR="6EEF088E">
        <w:rPr>
          <w:rFonts w:ascii="Arial" w:hAnsi="Arial" w:cs="Arial"/>
          <w:b w:val="1"/>
          <w:bCs w:val="1"/>
          <w:sz w:val="40"/>
          <w:szCs w:val="40"/>
          <w:lang w:val="en-US" w:eastAsia="en-US"/>
        </w:rPr>
        <w:t xml:space="preserve">Key Skills and Experience </w:t>
      </w:r>
    </w:p>
    <w:p w:rsidR="6EEF088E" w:rsidP="7CF435C8" w:rsidRDefault="6EEF088E" w14:paraId="4E6DB358" w14:textId="43AF2F82">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supervising facilities, premises, or building operations within a public, community, education, or commercial setting. </w:t>
      </w:r>
    </w:p>
    <w:p w:rsidR="6EEF088E" w:rsidP="7CF435C8" w:rsidRDefault="6EEF088E" w14:paraId="0F67FEDA" w14:textId="4BC9124E">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Proven ability to undertake basic building repairs, maintenance, and troubleshooting across a range of building systems. </w:t>
      </w:r>
    </w:p>
    <w:p w:rsidR="6EEF088E" w:rsidP="7CF435C8" w:rsidRDefault="6EEF088E" w14:paraId="47EA97A2" w14:textId="79D1F702">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Good knowledge of health and safety legislation, risk assessments, and compliance requirements. </w:t>
      </w:r>
    </w:p>
    <w:p w:rsidR="6EEF088E" w:rsidP="7CF435C8" w:rsidRDefault="6EEF088E" w14:paraId="05F1C606" w14:textId="03FFF97F">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Understanding of building systems, HVAC, plumbing, electrical, water and other related systems. </w:t>
      </w:r>
    </w:p>
    <w:p w:rsidR="6EEF088E" w:rsidP="7CF435C8" w:rsidRDefault="6EEF088E" w14:paraId="0BE397CC" w14:textId="31C8F5CB">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managing contractors, maintenance schedules, and planned preventative maintenance programmes. </w:t>
      </w:r>
    </w:p>
    <w:p w:rsidR="6EEF088E" w:rsidP="7CF435C8" w:rsidRDefault="6EEF088E" w14:paraId="569E2127" w14:textId="51619014">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Maintain accurate records of inspections, maintenance activities, and contracts on the facilities management portal, Core Vision. </w:t>
      </w:r>
    </w:p>
    <w:p w:rsidR="6EEF088E" w:rsidP="7CF435C8" w:rsidRDefault="6EEF088E" w14:paraId="55CCFFC1" w14:textId="431B9411">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Ability to lead, motivate, and support a small team to achieve high standards of performance. </w:t>
      </w:r>
    </w:p>
    <w:p w:rsidR="6EEF088E" w:rsidP="7CF435C8" w:rsidRDefault="6EEF088E" w14:paraId="214AAEFF" w14:textId="7BD7D77F">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Excellent organisational skills with the ability to maintain accurate records and manage competing priorities. </w:t>
      </w:r>
    </w:p>
    <w:p w:rsidR="6EEF088E" w:rsidP="7CF435C8" w:rsidRDefault="6EEF088E" w14:paraId="14CCCE7D" w14:textId="6CAB24AA">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Strong problem-solving skills and a proactive approach to resolving operational issues. </w:t>
      </w:r>
    </w:p>
    <w:p w:rsidR="6EEF088E" w:rsidP="7CF435C8" w:rsidRDefault="6EEF088E" w14:paraId="35FFDA86" w14:textId="3ED9E86A">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Good IT skills, including Microsoft Office and maintenance management or reporting systems. </w:t>
      </w:r>
    </w:p>
    <w:p w:rsidR="6EEF088E" w:rsidP="7CF435C8" w:rsidRDefault="6EEF088E" w14:paraId="6FDD82FD" w14:textId="5D40E76D">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Strong communication skills with the ability to build positive relationships with colleagues, contractors, service users, and stakeholders. </w:t>
      </w:r>
    </w:p>
    <w:p w:rsidR="6EEF088E" w:rsidP="7CF435C8" w:rsidRDefault="6EEF088E" w14:paraId="2BB3DC84" w14:textId="0E744764">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Ability to work independently, use initiative, and make informed decisions. </w:t>
      </w:r>
    </w:p>
    <w:p w:rsidR="6EEF088E" w:rsidP="7CF435C8" w:rsidRDefault="6EEF088E" w14:paraId="74ECED93" w14:textId="034BB9FF">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Commitment to excellent customer service and continuous improvement. </w:t>
      </w:r>
    </w:p>
    <w:p w:rsidR="6EEF088E" w:rsidP="7CF435C8" w:rsidRDefault="6EEF088E" w14:paraId="338314C8" w14:textId="2E8C96C4">
      <w:pPr>
        <w:pStyle w:val="cvgsua"/>
        <w:numPr>
          <w:ilvl w:val="0"/>
          <w:numId w:val="55"/>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Understanding of</w:t>
      </w:r>
      <w:r w:rsidRPr="7CF435C8" w:rsidR="6EEF088E">
        <w:rPr>
          <w:rFonts w:ascii="Arial" w:hAnsi="Arial" w:cs="Arial"/>
          <w:b w:val="0"/>
          <w:bCs w:val="0"/>
          <w:sz w:val="32"/>
          <w:szCs w:val="32"/>
          <w:lang w:val="en-US" w:eastAsia="en-US"/>
        </w:rPr>
        <w:t xml:space="preserve"> safeguarding, security, and duty of care responsibilities within community and education environments. </w:t>
      </w:r>
    </w:p>
    <w:p w:rsidR="6EEF088E" w:rsidP="7CF435C8" w:rsidRDefault="6EEF088E" w14:paraId="06B3EDF5" w14:textId="13410C74">
      <w:pPr>
        <w:pStyle w:val="cvgsua"/>
        <w:spacing w:line="495" w:lineRule="atLeast"/>
        <w:rPr>
          <w:rFonts w:ascii="Arial" w:hAnsi="Arial" w:cs="Arial"/>
          <w:b w:val="1"/>
          <w:bCs w:val="1"/>
          <w:sz w:val="40"/>
          <w:szCs w:val="40"/>
          <w:lang w:val="en-US" w:eastAsia="en-US"/>
        </w:rPr>
      </w:pPr>
      <w:r w:rsidRPr="7CF435C8" w:rsidR="6EEF088E">
        <w:rPr>
          <w:rFonts w:ascii="Arial" w:hAnsi="Arial" w:cs="Arial"/>
          <w:b w:val="1"/>
          <w:bCs w:val="1"/>
          <w:sz w:val="40"/>
          <w:szCs w:val="40"/>
          <w:lang w:val="en-US" w:eastAsia="en-US"/>
        </w:rPr>
        <w:t xml:space="preserve">Health and Safety </w:t>
      </w:r>
    </w:p>
    <w:p w:rsidR="6EEF088E" w:rsidP="7CF435C8" w:rsidRDefault="6EEF088E" w14:paraId="68446FF3" w14:textId="232035E3">
      <w:pPr>
        <w:pStyle w:val="cvgsua"/>
        <w:numPr>
          <w:ilvl w:val="0"/>
          <w:numId w:val="56"/>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Conduct routine safety and security inspections to identify and address potential issues. </w:t>
      </w:r>
    </w:p>
    <w:p w:rsidR="6EEF088E" w:rsidP="7CF435C8" w:rsidRDefault="6EEF088E" w14:paraId="2C559BC8" w14:textId="276CCA26">
      <w:pPr>
        <w:pStyle w:val="cvgsua"/>
        <w:numPr>
          <w:ilvl w:val="0"/>
          <w:numId w:val="56"/>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Act as a Fire Warden.  </w:t>
      </w:r>
    </w:p>
    <w:p w:rsidR="6EEF088E" w:rsidP="7CF435C8" w:rsidRDefault="6EEF088E" w14:paraId="73851850" w14:textId="76DE1515">
      <w:pPr>
        <w:pStyle w:val="cvgsua"/>
        <w:numPr>
          <w:ilvl w:val="0"/>
          <w:numId w:val="56"/>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ensure keys, access cards and access codes/fobs are signed out and recovered according to procedures, to maintain security of the building.  </w:t>
      </w:r>
    </w:p>
    <w:p w:rsidR="6EEF088E" w:rsidP="7CF435C8" w:rsidRDefault="6EEF088E" w14:paraId="3A454C9C" w14:textId="7632AC20">
      <w:pPr>
        <w:pStyle w:val="cvgsua"/>
        <w:numPr>
          <w:ilvl w:val="0"/>
          <w:numId w:val="56"/>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Act as a key-holder and respond to emergency call outs if required. </w:t>
      </w:r>
    </w:p>
    <w:p w:rsidR="6EEF088E" w:rsidP="7CF435C8" w:rsidRDefault="6EEF088E" w14:paraId="17919886" w14:textId="00261625">
      <w:pPr>
        <w:pStyle w:val="cvgsua"/>
        <w:numPr>
          <w:ilvl w:val="0"/>
          <w:numId w:val="56"/>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understand and comply with the Albany and the Councils’ Health and Safety Policies and to ensure that all staff, users and contractors observe the requirements of the Health and Safety at Work Act when on the premises </w:t>
      </w:r>
    </w:p>
    <w:p w:rsidR="6EEF088E" w:rsidP="7CF435C8" w:rsidRDefault="6EEF088E" w14:paraId="74D0F15C" w14:textId="1206DCCD">
      <w:pPr>
        <w:pStyle w:val="cvgsua"/>
        <w:numPr>
          <w:ilvl w:val="0"/>
          <w:numId w:val="56"/>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assess and manage risk for all activities overseen by the Albany, its partners and the users of the Lounge </w:t>
      </w:r>
    </w:p>
    <w:p w:rsidR="6EEF088E" w:rsidP="7CF435C8" w:rsidRDefault="6EEF088E" w14:paraId="616DABC3" w14:textId="6E408DD3">
      <w:pPr>
        <w:pStyle w:val="cvgsua"/>
        <w:numPr>
          <w:ilvl w:val="0"/>
          <w:numId w:val="56"/>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w:t>
      </w:r>
      <w:r w:rsidRPr="7CF435C8" w:rsidR="6EEF088E">
        <w:rPr>
          <w:rFonts w:ascii="Arial" w:hAnsi="Arial" w:cs="Arial"/>
          <w:b w:val="0"/>
          <w:bCs w:val="0"/>
          <w:sz w:val="32"/>
          <w:szCs w:val="32"/>
          <w:lang w:val="en-US" w:eastAsia="en-US"/>
        </w:rPr>
        <w:t>maintain</w:t>
      </w:r>
      <w:r w:rsidRPr="7CF435C8" w:rsidR="6EEF088E">
        <w:rPr>
          <w:rFonts w:ascii="Arial" w:hAnsi="Arial" w:cs="Arial"/>
          <w:b w:val="0"/>
          <w:bCs w:val="0"/>
          <w:sz w:val="32"/>
          <w:szCs w:val="32"/>
          <w:lang w:val="en-US" w:eastAsia="en-US"/>
        </w:rPr>
        <w:t xml:space="preserve"> auditable records of all Health &amp; Safety management under </w:t>
      </w:r>
      <w:r w:rsidRPr="7CF435C8" w:rsidR="6EEF088E">
        <w:rPr>
          <w:rFonts w:ascii="Arial" w:hAnsi="Arial" w:cs="Arial"/>
          <w:b w:val="0"/>
          <w:bCs w:val="0"/>
          <w:sz w:val="32"/>
          <w:szCs w:val="32"/>
          <w:lang w:val="en-US" w:eastAsia="en-US"/>
        </w:rPr>
        <w:t>centre</w:t>
      </w:r>
      <w:r w:rsidRPr="7CF435C8" w:rsidR="6EEF088E">
        <w:rPr>
          <w:rFonts w:ascii="Arial" w:hAnsi="Arial" w:cs="Arial"/>
          <w:b w:val="0"/>
          <w:bCs w:val="0"/>
          <w:sz w:val="32"/>
          <w:szCs w:val="32"/>
          <w:lang w:val="en-US" w:eastAsia="en-US"/>
        </w:rPr>
        <w:t xml:space="preserve"> management control </w:t>
      </w:r>
    </w:p>
    <w:p w:rsidR="7CF435C8" w:rsidP="7CF435C8" w:rsidRDefault="7CF435C8" w14:paraId="0E40115E" w14:textId="28B2A9EF">
      <w:pPr>
        <w:pStyle w:val="cvgsua"/>
        <w:spacing w:line="495" w:lineRule="atLeast"/>
        <w:rPr>
          <w:rFonts w:ascii="Arial" w:hAnsi="Arial" w:cs="Arial"/>
          <w:b w:val="1"/>
          <w:bCs w:val="1"/>
          <w:sz w:val="40"/>
          <w:szCs w:val="40"/>
          <w:lang w:val="en-US" w:eastAsia="en-US"/>
        </w:rPr>
      </w:pPr>
    </w:p>
    <w:p w:rsidR="7CF435C8" w:rsidP="7CF435C8" w:rsidRDefault="7CF435C8" w14:paraId="7A32F001" w14:textId="18410F39">
      <w:pPr>
        <w:pStyle w:val="cvgsua"/>
        <w:spacing w:line="495" w:lineRule="atLeast"/>
        <w:rPr>
          <w:rFonts w:ascii="Arial" w:hAnsi="Arial" w:cs="Arial"/>
          <w:b w:val="1"/>
          <w:bCs w:val="1"/>
          <w:sz w:val="40"/>
          <w:szCs w:val="40"/>
          <w:lang w:val="en-US" w:eastAsia="en-US"/>
        </w:rPr>
      </w:pPr>
    </w:p>
    <w:p w:rsidR="6EEF088E" w:rsidP="7CF435C8" w:rsidRDefault="6EEF088E" w14:paraId="7F2F9DEB" w14:textId="50BA0CC7">
      <w:pPr>
        <w:pStyle w:val="cvgsua"/>
        <w:spacing w:line="495" w:lineRule="atLeast"/>
        <w:rPr>
          <w:rFonts w:ascii="Arial" w:hAnsi="Arial" w:cs="Arial"/>
          <w:b w:val="1"/>
          <w:bCs w:val="1"/>
          <w:sz w:val="40"/>
          <w:szCs w:val="40"/>
          <w:lang w:val="en-US" w:eastAsia="en-US"/>
        </w:rPr>
      </w:pPr>
      <w:r w:rsidRPr="7CF435C8" w:rsidR="6EEF088E">
        <w:rPr>
          <w:rFonts w:ascii="Arial" w:hAnsi="Arial" w:cs="Arial"/>
          <w:b w:val="1"/>
          <w:bCs w:val="1"/>
          <w:sz w:val="40"/>
          <w:szCs w:val="40"/>
          <w:lang w:val="en-US" w:eastAsia="en-US"/>
        </w:rPr>
        <w:t xml:space="preserve">Other Duties </w:t>
      </w:r>
    </w:p>
    <w:p w:rsidR="6EEF088E" w:rsidP="7CF435C8" w:rsidRDefault="6EEF088E" w14:paraId="664C9B98" w14:textId="2E6E3034">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Support the Head B.O.P with the maintenance budget </w:t>
      </w:r>
    </w:p>
    <w:p w:rsidR="6EEF088E" w:rsidP="7CF435C8" w:rsidRDefault="6EEF088E" w14:paraId="25EC0C17" w14:textId="5E5EE876">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cover Duty Manager shifts as required, such as holiday/sick cover </w:t>
      </w:r>
    </w:p>
    <w:p w:rsidR="6EEF088E" w:rsidP="7CF435C8" w:rsidRDefault="6EEF088E" w14:paraId="744D3747" w14:textId="2A556E8B">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undertake additional or other duties as may be appropriate to achieve the objectives of the post and as directed and deemed appropriate by the Albany Senior Team. </w:t>
      </w:r>
    </w:p>
    <w:p w:rsidR="6EEF088E" w:rsidP="7CF435C8" w:rsidRDefault="6EEF088E" w14:paraId="795FA3F3" w14:textId="3F46B9A2">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provide and attend training sessions as required; support the Albany’s objective to offer work training to volunteers, trainees and apprentices.  </w:t>
      </w:r>
    </w:p>
    <w:p w:rsidR="6EEF088E" w:rsidP="7CF435C8" w:rsidRDefault="6EEF088E" w14:paraId="0D79DB41" w14:textId="4F186DE4">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be responsible for carrying out duties in line with Council policy on Equality and Diversity and be sensitive and caring to the needs of others, promoting a positive approach to a harmonious working environment. </w:t>
      </w:r>
    </w:p>
    <w:p w:rsidR="6EEF088E" w:rsidP="7CF435C8" w:rsidRDefault="6EEF088E" w14:paraId="6CDDAF43" w14:textId="041140E5">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To promote and safeguard the welfare of children, young and vulnerable people that come into the centre. </w:t>
      </w:r>
    </w:p>
    <w:p w:rsidR="6EEF088E" w:rsidP="7CF435C8" w:rsidRDefault="6EEF088E" w14:paraId="2204D6E7" w14:textId="01998747">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Work actively within the Albany’s Policies including IT, Equality &amp; Diversity, Safeguarding, Environmental Sustainability and Health &amp; Safety and to support its work within other contracts and/or venues. </w:t>
      </w:r>
    </w:p>
    <w:p w:rsidR="6EEF088E" w:rsidP="7CF435C8" w:rsidRDefault="6EEF088E" w14:paraId="79FEFB22" w14:textId="545D831E">
      <w:pPr>
        <w:pStyle w:val="cvgsua"/>
        <w:numPr>
          <w:ilvl w:val="0"/>
          <w:numId w:val="57"/>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This job description is a guide to the nature of the work.  It is not wholly comprehensive or restrictive and may be reviewed with the Post Holder and Line Manager as required. </w:t>
      </w:r>
    </w:p>
    <w:p w:rsidR="6EEF088E" w:rsidP="7CF435C8" w:rsidRDefault="6EEF088E" w14:paraId="4AA41234" w14:textId="6DD2B093">
      <w:pPr>
        <w:pStyle w:val="cvgsua"/>
        <w:spacing w:line="495" w:lineRule="atLeast"/>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 </w:t>
      </w:r>
    </w:p>
    <w:p w:rsidR="6EEF088E" w:rsidP="7CF435C8" w:rsidRDefault="6EEF088E" w14:paraId="312CB921" w14:textId="124A94B4">
      <w:pPr>
        <w:pStyle w:val="cvgsua"/>
        <w:spacing w:line="495" w:lineRule="atLeast"/>
        <w:rPr>
          <w:rFonts w:ascii="Arial" w:hAnsi="Arial" w:cs="Arial"/>
          <w:b w:val="1"/>
          <w:bCs w:val="1"/>
          <w:sz w:val="40"/>
          <w:szCs w:val="40"/>
          <w:lang w:val="en-US" w:eastAsia="en-US"/>
        </w:rPr>
      </w:pPr>
      <w:r w:rsidRPr="7CF435C8" w:rsidR="6EEF088E">
        <w:rPr>
          <w:rFonts w:ascii="Arial" w:hAnsi="Arial" w:cs="Arial"/>
          <w:b w:val="1"/>
          <w:bCs w:val="1"/>
          <w:sz w:val="40"/>
          <w:szCs w:val="40"/>
          <w:lang w:val="en-US" w:eastAsia="en-US"/>
        </w:rPr>
        <w:t xml:space="preserve">Person Specification </w:t>
      </w:r>
    </w:p>
    <w:p w:rsidR="6EEF088E" w:rsidP="7CF435C8" w:rsidRDefault="6EEF088E" w14:paraId="5D83BBC2" w14:textId="7062088E">
      <w:pPr>
        <w:pStyle w:val="cvgsua"/>
        <w:spacing w:line="495" w:lineRule="atLeast"/>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 </w:t>
      </w:r>
      <w:r w:rsidRPr="7CF435C8" w:rsidR="6EEF088E">
        <w:rPr>
          <w:rFonts w:ascii="Arial" w:hAnsi="Arial" w:cs="Arial"/>
          <w:b w:val="1"/>
          <w:bCs w:val="1"/>
          <w:sz w:val="32"/>
          <w:szCs w:val="32"/>
          <w:lang w:val="en-US" w:eastAsia="en-US"/>
        </w:rPr>
        <w:t>Essential</w:t>
      </w:r>
      <w:r w:rsidRPr="7CF435C8" w:rsidR="05EADB85">
        <w:rPr>
          <w:rFonts w:ascii="Arial" w:hAnsi="Arial" w:cs="Arial"/>
          <w:b w:val="1"/>
          <w:bCs w:val="1"/>
          <w:sz w:val="32"/>
          <w:szCs w:val="32"/>
          <w:lang w:val="en-US" w:eastAsia="en-US"/>
        </w:rPr>
        <w:t>s</w:t>
      </w:r>
      <w:r w:rsidRPr="7CF435C8" w:rsidR="6EEF088E">
        <w:rPr>
          <w:rFonts w:ascii="Arial" w:hAnsi="Arial" w:cs="Arial"/>
          <w:b w:val="1"/>
          <w:bCs w:val="1"/>
          <w:sz w:val="32"/>
          <w:szCs w:val="32"/>
          <w:lang w:val="en-US" w:eastAsia="en-US"/>
        </w:rPr>
        <w:t xml:space="preserve"> </w:t>
      </w:r>
    </w:p>
    <w:p w:rsidR="6EEF088E" w:rsidP="7CF435C8" w:rsidRDefault="6EEF088E" w14:paraId="1D8111FD" w14:textId="474875C0">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Proven experience in facilities, premises, or building management, with responsibility for maintaining safe, compliant, and well-presented environments. </w:t>
      </w:r>
    </w:p>
    <w:p w:rsidR="6EEF088E" w:rsidP="7CF435C8" w:rsidRDefault="6EEF088E" w14:paraId="685D192E" w14:textId="5E7ECBCA">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Practical maintenance and DIY skills, including carpentry, painting and decorating, and minor plumbing repairs, with a willingness to undertake hands-on work as part of the role. </w:t>
      </w:r>
    </w:p>
    <w:p w:rsidR="6EEF088E" w:rsidP="7CF435C8" w:rsidRDefault="6EEF088E" w14:paraId="34C6DBD1" w14:textId="4583F92A">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Understanding of Planned Preventative Maintenance (PPM) programmes and the importance of proactive maintenance in reducing downtime, risk, and reactive repair costs. </w:t>
      </w:r>
    </w:p>
    <w:p w:rsidR="6EEF088E" w:rsidP="7CF435C8" w:rsidRDefault="6EEF088E" w14:paraId="30D9D8BA" w14:textId="24F59BBA">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of being a key holder, including responsibility for opening and securing buildings, responding to alarms, and dealing with emergency situations when required. </w:t>
      </w:r>
    </w:p>
    <w:p w:rsidR="6EEF088E" w:rsidP="7CF435C8" w:rsidRDefault="6EEF088E" w14:paraId="210569D8" w14:textId="1E28E04B">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Strong staff supervision skills, with experience of leading, motivating, and supporting a team to deliver high standards of service. </w:t>
      </w:r>
    </w:p>
    <w:p w:rsidR="6EEF088E" w:rsidP="7CF435C8" w:rsidRDefault="6EEF088E" w14:paraId="3605C84C" w14:textId="45264FAD">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Good verbal communication and interpersonal skills, with the ability to build positive relationships with colleagues, contractors, customers, and stakeholders. </w:t>
      </w:r>
    </w:p>
    <w:p w:rsidR="6EEF088E" w:rsidP="7CF435C8" w:rsidRDefault="6EEF088E" w14:paraId="55B0C363" w14:textId="0F397FCB">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Excellent organisational and administrative skills, with the ability to maintain accurate records, monitor compliance requirements, and manage multiple priorities. </w:t>
      </w:r>
    </w:p>
    <w:p w:rsidR="6EEF088E" w:rsidP="7CF435C8" w:rsidRDefault="6EEF088E" w14:paraId="329C857D" w14:textId="678F32E1">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Excellent IT skills, including Microsoft Office and the ability to learn and use facilities management, booking, and reporting systems, such as Core Vision. </w:t>
      </w:r>
    </w:p>
    <w:p w:rsidR="6EEF088E" w:rsidP="7CF435C8" w:rsidRDefault="6EEF088E" w14:paraId="23E9583D" w14:textId="79084BC3">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Ability to work independently and use initiative, while also working collaboratively as part of a wider team. </w:t>
      </w:r>
    </w:p>
    <w:p w:rsidR="6EEF088E" w:rsidP="7CF435C8" w:rsidRDefault="6EEF088E" w14:paraId="62CD710E" w14:textId="3C441A0A">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Ability to remain calm under pressure, respond effectively to incidents, and prioritise workloads in a busy operational environment. </w:t>
      </w:r>
    </w:p>
    <w:p w:rsidR="6EEF088E" w:rsidP="7CF435C8" w:rsidRDefault="6EEF088E" w14:paraId="0C7A02FD" w14:textId="3E4D6662">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A flexible and proactive approach, with a willingness to step in and support operational requirements whenever needed, including occasional Duty Manager cover. </w:t>
      </w:r>
    </w:p>
    <w:p w:rsidR="6EEF088E" w:rsidP="7CF435C8" w:rsidRDefault="6EEF088E" w14:paraId="59021BA9" w14:textId="074D02DE">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Strong problem-solving skills and the ability to identify issues, implement solutions, and drive continuous improvement. </w:t>
      </w:r>
    </w:p>
    <w:p w:rsidR="6EEF088E" w:rsidP="7CF435C8" w:rsidRDefault="6EEF088E" w14:paraId="45CE8F7A" w14:textId="2C0A1350">
      <w:pPr>
        <w:pStyle w:val="cvgsua"/>
        <w:numPr>
          <w:ilvl w:val="0"/>
          <w:numId w:val="58"/>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Enthusiastic, positive, and committed to learning, with a desire to develop new skills and take on additional responsibilities. </w:t>
      </w:r>
    </w:p>
    <w:p w:rsidR="6EEF088E" w:rsidP="7CF435C8" w:rsidRDefault="6EEF088E" w14:paraId="49B86970" w14:textId="61BF2A2C">
      <w:pPr>
        <w:pStyle w:val="cvgsua"/>
        <w:spacing w:line="495" w:lineRule="atLeast"/>
        <w:ind w:left="720"/>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 </w:t>
      </w:r>
    </w:p>
    <w:p w:rsidR="6EEF088E" w:rsidP="7CF435C8" w:rsidRDefault="6EEF088E" w14:paraId="30B768AF" w14:textId="43F11BE8">
      <w:pPr>
        <w:pStyle w:val="cvgsua"/>
        <w:spacing w:line="495" w:lineRule="atLeast"/>
        <w:rPr>
          <w:rFonts w:ascii="Arial" w:hAnsi="Arial" w:cs="Arial"/>
          <w:b w:val="1"/>
          <w:bCs w:val="1"/>
          <w:sz w:val="32"/>
          <w:szCs w:val="32"/>
          <w:lang w:val="en-US" w:eastAsia="en-US"/>
        </w:rPr>
      </w:pPr>
      <w:r w:rsidRPr="7CF435C8" w:rsidR="6EEF088E">
        <w:rPr>
          <w:rFonts w:ascii="Arial" w:hAnsi="Arial" w:cs="Arial"/>
          <w:b w:val="1"/>
          <w:bCs w:val="1"/>
          <w:sz w:val="32"/>
          <w:szCs w:val="32"/>
          <w:lang w:val="en-US" w:eastAsia="en-US"/>
        </w:rPr>
        <w:t xml:space="preserve">Desirable  </w:t>
      </w:r>
    </w:p>
    <w:p w:rsidR="6EEF088E" w:rsidP="7CF435C8" w:rsidRDefault="6EEF088E" w14:paraId="0AF425CB" w14:textId="24B9B1C1">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IOSH Managing Safely, or an equivalent health and safety qualification. </w:t>
      </w:r>
    </w:p>
    <w:p w:rsidR="6EEF088E" w:rsidP="7CF435C8" w:rsidRDefault="6EEF088E" w14:paraId="6292765F" w14:textId="68336C18">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working within a public, community, education, or multi-use building environment. </w:t>
      </w:r>
    </w:p>
    <w:p w:rsidR="6EEF088E" w:rsidP="7CF435C8" w:rsidRDefault="6EEF088E" w14:paraId="2CA59589" w14:textId="2CC1DE65">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of general building maintenance, including the management of contractors and specialist maintenance services. </w:t>
      </w:r>
    </w:p>
    <w:p w:rsidR="6EEF088E" w:rsidP="7CF435C8" w:rsidRDefault="6EEF088E" w14:paraId="254E6E9B" w14:textId="3F14CAC4">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of budget monitoring and expenditure control, including obtaining quotations and ensuring value for money. </w:t>
      </w:r>
    </w:p>
    <w:p w:rsidR="6EEF088E" w:rsidP="7CF435C8" w:rsidRDefault="6EEF088E" w14:paraId="19247332" w14:textId="64FCE7ED">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using Core Vision, or similar facilities management, compliance, or maintenance management systems. </w:t>
      </w:r>
    </w:p>
    <w:p w:rsidR="6EEF088E" w:rsidP="7CF435C8" w:rsidRDefault="6EEF088E" w14:paraId="185886A2" w14:textId="5CC25599">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SIA Door Supervisor Licence, or experience supporting building security and managing challenging situations. </w:t>
      </w:r>
    </w:p>
    <w:p w:rsidR="6EEF088E" w:rsidP="7CF435C8" w:rsidRDefault="6EEF088E" w14:paraId="6FDA8E4A" w14:textId="0C8EE468">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Experience supporting events and venue operations, including customer service and front-of-house activities. </w:t>
      </w:r>
    </w:p>
    <w:p w:rsidR="6EEF088E" w:rsidP="7CF435C8" w:rsidRDefault="6EEF088E" w14:paraId="42E738BF" w14:textId="312D6816">
      <w:pPr>
        <w:pStyle w:val="cvgsua"/>
        <w:numPr>
          <w:ilvl w:val="0"/>
          <w:numId w:val="59"/>
        </w:numPr>
        <w:spacing w:line="495" w:lineRule="atLeast"/>
        <w:jc w:val="both"/>
        <w:rPr>
          <w:rFonts w:ascii="Arial" w:hAnsi="Arial" w:cs="Arial"/>
          <w:b w:val="0"/>
          <w:bCs w:val="0"/>
          <w:sz w:val="32"/>
          <w:szCs w:val="32"/>
          <w:lang w:val="en-US" w:eastAsia="en-US"/>
        </w:rPr>
      </w:pPr>
      <w:r w:rsidRPr="7CF435C8" w:rsidR="6EEF088E">
        <w:rPr>
          <w:rFonts w:ascii="Arial" w:hAnsi="Arial" w:cs="Arial"/>
          <w:b w:val="0"/>
          <w:bCs w:val="0"/>
          <w:sz w:val="32"/>
          <w:szCs w:val="32"/>
          <w:lang w:val="en-US" w:eastAsia="en-US"/>
        </w:rPr>
        <w:t xml:space="preserve">Understanding of safeguarding responsibilities when working in environments used by children, young people, and vulnerable adults </w:t>
      </w:r>
    </w:p>
    <w:p w:rsidR="7AF6DAA5" w:rsidP="7CF435C8" w:rsidRDefault="7AF6DAA5" w14:paraId="7C34C713">
      <w:pPr>
        <w:pStyle w:val="ListParagraph"/>
        <w:numPr>
          <w:ilvl w:val="0"/>
          <w:numId w:val="59"/>
        </w:numPr>
        <w:spacing w:beforeAutospacing="on" w:afterAutospacing="on"/>
        <w:jc w:val="both"/>
        <w:rPr>
          <w:rFonts w:cs="Arial"/>
          <w:color w:val="000000" w:themeColor="text1" w:themeTint="FF" w:themeShade="FF"/>
          <w:sz w:val="32"/>
          <w:szCs w:val="32"/>
          <w:lang w:val="en-US"/>
        </w:rPr>
      </w:pPr>
      <w:r w:rsidRPr="7CF435C8" w:rsidR="7AF6DAA5">
        <w:rPr>
          <w:rFonts w:cs="Arial"/>
          <w:color w:val="000000" w:themeColor="text1" w:themeTint="FF" w:themeShade="FF"/>
          <w:sz w:val="32"/>
          <w:szCs w:val="32"/>
          <w:lang w:val="en-US"/>
        </w:rPr>
        <w:t>Lived experience of the communities we serve, with a specific understanding of the challenges facing Black, Asian and ethnically diverse communities</w:t>
      </w:r>
    </w:p>
    <w:p w:rsidR="7CF435C8" w:rsidP="7CF435C8" w:rsidRDefault="7CF435C8" w14:paraId="1DEDEB12" w14:textId="1BAF767A">
      <w:pPr>
        <w:pStyle w:val="cvgsua"/>
        <w:spacing w:line="495" w:lineRule="atLeast"/>
        <w:jc w:val="both"/>
        <w:rPr>
          <w:rFonts w:ascii="Arial" w:hAnsi="Arial" w:cs="Arial"/>
          <w:b w:val="0"/>
          <w:bCs w:val="0"/>
          <w:sz w:val="32"/>
          <w:szCs w:val="32"/>
          <w:lang w:val="en-US" w:eastAsia="en-US"/>
        </w:rPr>
      </w:pPr>
    </w:p>
    <w:p w:rsidR="6EEF088E" w:rsidP="7CF435C8" w:rsidRDefault="6EEF088E" w14:paraId="26BFFDD1" w14:textId="0BB0D7A7">
      <w:pPr>
        <w:pStyle w:val="cvgsua"/>
        <w:spacing w:line="495" w:lineRule="atLeast"/>
        <w:rPr>
          <w:rFonts w:ascii="Arial" w:hAnsi="Arial" w:cs="Arial"/>
          <w:b w:val="0"/>
          <w:bCs w:val="0"/>
          <w:sz w:val="40"/>
          <w:szCs w:val="40"/>
          <w:lang w:val="en-US" w:eastAsia="en-US"/>
        </w:rPr>
      </w:pPr>
      <w:r w:rsidRPr="7CF435C8" w:rsidR="6EEF088E">
        <w:rPr>
          <w:rFonts w:ascii="Arial" w:hAnsi="Arial" w:cs="Arial"/>
          <w:b w:val="0"/>
          <w:bCs w:val="0"/>
          <w:sz w:val="40"/>
          <w:szCs w:val="40"/>
          <w:lang w:val="en-US" w:eastAsia="en-US"/>
        </w:rPr>
        <w:t xml:space="preserve"> </w:t>
      </w:r>
    </w:p>
    <w:p w:rsidR="6EEF088E" w:rsidP="7CF435C8" w:rsidRDefault="6EEF088E" w14:paraId="32877FEC" w14:textId="3D8939B6">
      <w:pPr>
        <w:pStyle w:val="cvgsua"/>
        <w:spacing w:line="495" w:lineRule="atLeast"/>
        <w:jc w:val="center"/>
        <w:rPr>
          <w:rFonts w:ascii="Arial" w:hAnsi="Arial" w:cs="Arial"/>
          <w:b w:val="0"/>
          <w:bCs w:val="0"/>
          <w:sz w:val="40"/>
          <w:szCs w:val="40"/>
          <w:lang w:val="en-US" w:eastAsia="en-US"/>
        </w:rPr>
      </w:pPr>
      <w:r w:rsidRPr="7CF435C8" w:rsidR="6EEF088E">
        <w:rPr>
          <w:rFonts w:ascii="Arial" w:hAnsi="Arial" w:cs="Arial"/>
          <w:b w:val="0"/>
          <w:bCs w:val="0"/>
          <w:sz w:val="40"/>
          <w:szCs w:val="40"/>
          <w:lang w:val="en-US" w:eastAsia="en-US"/>
        </w:rPr>
        <w:t xml:space="preserve">We’re looking forward to hearing from you.  </w:t>
      </w:r>
    </w:p>
    <w:p w:rsidR="6EEF088E" w:rsidP="7CF435C8" w:rsidRDefault="6EEF088E" w14:paraId="214DA1EE" w14:textId="338F7FDC">
      <w:pPr>
        <w:pStyle w:val="cvgsua"/>
        <w:spacing w:line="495" w:lineRule="atLeast"/>
        <w:jc w:val="center"/>
        <w:rPr>
          <w:rFonts w:ascii="Arial" w:hAnsi="Arial" w:cs="Arial"/>
          <w:b w:val="0"/>
          <w:bCs w:val="0"/>
          <w:sz w:val="40"/>
          <w:szCs w:val="40"/>
          <w:lang w:val="en-US" w:eastAsia="en-US"/>
        </w:rPr>
      </w:pPr>
      <w:r w:rsidRPr="7CF435C8" w:rsidR="6EEF088E">
        <w:rPr>
          <w:rFonts w:ascii="Arial" w:hAnsi="Arial" w:cs="Arial"/>
          <w:b w:val="0"/>
          <w:bCs w:val="0"/>
          <w:sz w:val="40"/>
          <w:szCs w:val="40"/>
          <w:lang w:val="en-US" w:eastAsia="en-US"/>
        </w:rPr>
        <w:t xml:space="preserve"> </w:t>
      </w:r>
    </w:p>
    <w:p w:rsidR="6EEF088E" w:rsidP="7CF435C8" w:rsidRDefault="6EEF088E" w14:paraId="0EFC888A" w14:textId="478BE8FB">
      <w:pPr>
        <w:pStyle w:val="cvgsua"/>
        <w:spacing w:line="495" w:lineRule="atLeast"/>
        <w:jc w:val="center"/>
        <w:rPr>
          <w:rFonts w:ascii="Arial" w:hAnsi="Arial" w:cs="Arial"/>
          <w:b w:val="0"/>
          <w:bCs w:val="0"/>
          <w:sz w:val="40"/>
          <w:szCs w:val="40"/>
          <w:lang w:val="en-US" w:eastAsia="en-US"/>
        </w:rPr>
      </w:pPr>
      <w:r w:rsidRPr="7CF435C8" w:rsidR="6EEF088E">
        <w:rPr>
          <w:rFonts w:ascii="Arial" w:hAnsi="Arial" w:cs="Arial"/>
          <w:b w:val="0"/>
          <w:bCs w:val="0"/>
          <w:sz w:val="40"/>
          <w:szCs w:val="40"/>
          <w:lang w:val="en-US" w:eastAsia="en-US"/>
        </w:rPr>
        <w:t xml:space="preserve">We welcome feedback about how you found your recruitment journey with us at vacancies@thealbany.org.uk  </w:t>
      </w:r>
    </w:p>
    <w:p w:rsidRPr="00314973" w:rsidR="00314973" w:rsidP="7CF435C8" w:rsidRDefault="00314973" w14:paraId="461D91DC" w14:textId="6767AADB">
      <w:pPr>
        <w:spacing w:before="100" w:beforeAutospacing="on" w:after="100" w:afterAutospacing="on" w:line="390" w:lineRule="atLeast"/>
        <w:rPr>
          <w:rFonts w:cs="Arial"/>
          <w:color w:val="000000"/>
          <w:sz w:val="32"/>
          <w:szCs w:val="32"/>
          <w:lang w:val="en-US"/>
        </w:rPr>
      </w:pPr>
      <w:r w:rsidRPr="7CF435C8" w:rsidR="00314973">
        <w:rPr>
          <w:rFonts w:cs="Arial"/>
          <w:color w:val="000000" w:themeColor="text1" w:themeTint="FF" w:themeShade="FF"/>
          <w:sz w:val="32"/>
          <w:szCs w:val="32"/>
          <w:lang w:val="en-US"/>
        </w:rPr>
        <w:t xml:space="preserve"> </w:t>
      </w:r>
    </w:p>
    <w:p w:rsidRPr="0061445A" w:rsidR="0061445A" w:rsidP="7CF435C8" w:rsidRDefault="0061445A" w14:paraId="1A9C386B" w14:textId="77777777">
      <w:pPr>
        <w:pStyle w:val="Normal"/>
        <w:spacing w:before="100" w:beforeAutospacing="on" w:after="100" w:afterAutospacing="on"/>
        <w:ind w:left="0"/>
        <w:rPr>
          <w:rFonts w:cs="Arial"/>
          <w:color w:val="000000"/>
          <w:sz w:val="32"/>
          <w:szCs w:val="32"/>
          <w:lang w:val="en-US"/>
        </w:rPr>
      </w:pPr>
    </w:p>
    <w:p w:rsidRPr="00314973" w:rsidR="00023E32" w:rsidP="7CF435C8" w:rsidRDefault="00023E32" w14:paraId="07F01771" w14:textId="77777777">
      <w:pPr>
        <w:pStyle w:val="04xlpa"/>
        <w:spacing w:line="300" w:lineRule="atLeast"/>
        <w:jc w:val="center"/>
        <w:rPr>
          <w:rFonts w:ascii="Arial" w:hAnsi="Arial" w:eastAsia="Calibri" w:cs="Arial"/>
          <w:b w:val="0"/>
          <w:bCs w:val="0"/>
          <w:color w:val="000000"/>
          <w:sz w:val="40"/>
          <w:szCs w:val="40"/>
          <w:lang w:eastAsia="en-US"/>
        </w:rPr>
      </w:pPr>
      <w:r w:rsidRPr="7CF435C8" w:rsidR="00023E32">
        <w:rPr>
          <w:rFonts w:ascii="Arial" w:hAnsi="Arial" w:eastAsia="Calibri" w:cs="Arial"/>
          <w:b w:val="0"/>
          <w:bCs w:val="0"/>
          <w:color w:val="000000" w:themeColor="text1" w:themeTint="FF" w:themeShade="FF"/>
          <w:sz w:val="40"/>
          <w:szCs w:val="40"/>
          <w:lang w:eastAsia="en-US"/>
        </w:rPr>
        <w:t>You have reached the end of the job pack.</w:t>
      </w:r>
    </w:p>
    <w:p w:rsidRPr="00314973" w:rsidR="00023E32" w:rsidP="7CF435C8" w:rsidRDefault="00023E32" w14:paraId="7ECD2877" w14:textId="5A4DDA81">
      <w:pPr>
        <w:pStyle w:val="04xlpa"/>
        <w:spacing w:line="300" w:lineRule="atLeast"/>
        <w:rPr>
          <w:rFonts w:ascii="Arial" w:hAnsi="Arial" w:eastAsia="Calibri" w:cs="Arial"/>
          <w:b w:val="1"/>
          <w:bCs w:val="1"/>
          <w:color w:val="000000"/>
          <w:sz w:val="32"/>
          <w:szCs w:val="32"/>
          <w:lang w:eastAsia="en-US"/>
        </w:rPr>
      </w:pPr>
    </w:p>
    <w:sectPr w:rsidRPr="00314973" w:rsidR="00023E32" w:rsidSect="0023219C">
      <w:headerReference w:type="default" r:id="rId13"/>
      <w:footerReference w:type="default" r:id="rId14"/>
      <w:headerReference w:type="first" r:id="rId15"/>
      <w:pgSz w:w="12240" w:h="15840" w:orient="portrait"/>
      <w:pgMar w:top="1135"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4B96" w:rsidRDefault="001D4B96" w14:paraId="3BF800D7" w14:textId="77777777">
      <w:r>
        <w:separator/>
      </w:r>
    </w:p>
  </w:endnote>
  <w:endnote w:type="continuationSeparator" w:id="0">
    <w:p w:rsidR="001D4B96" w:rsidRDefault="001D4B96" w14:paraId="344512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6361686"/>
      <w:docPartObj>
        <w:docPartGallery w:val="Page Numbers (Bottom of Page)"/>
        <w:docPartUnique/>
      </w:docPartObj>
    </w:sdtPr>
    <w:sdtEndPr>
      <w:rPr>
        <w:noProof/>
      </w:rPr>
    </w:sdtEndPr>
    <w:sdtContent>
      <w:p w:rsidR="001D4B96" w:rsidRDefault="001D4B96" w14:paraId="21036DE8" w14:textId="4EE521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5A7F03" w:rsidR="001D4B96" w:rsidP="005A7F03" w:rsidRDefault="001D4B96" w14:paraId="441EE98D" w14:textId="6BA4815B">
    <w:pPr>
      <w:pStyle w:val="Footer"/>
      <w:tabs>
        <w:tab w:val="clear" w:pos="4153"/>
        <w:tab w:val="clear" w:pos="8306"/>
        <w:tab w:val="center" w:pos="0"/>
        <w:tab w:val="right" w:pos="8647"/>
      </w:tabs>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4B96" w:rsidRDefault="001D4B96" w14:paraId="773FC6DC" w14:textId="77777777">
      <w:r>
        <w:separator/>
      </w:r>
    </w:p>
  </w:footnote>
  <w:footnote w:type="continuationSeparator" w:id="0">
    <w:p w:rsidR="001D4B96" w:rsidRDefault="001D4B96" w14:paraId="64BCD9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4B96" w:rsidRDefault="001D4B96" w14:paraId="640A39D5" w14:textId="77777777">
    <w:pPr>
      <w:pStyle w:val="Header"/>
    </w:pPr>
    <w:r>
      <w:rPr>
        <w:rFonts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1D4B96" w:rsidP="005A7F03" w:rsidRDefault="001D4B96" w14:paraId="278E9081" w14:textId="77777777">
    <w:pPr>
      <w:pStyle w:val="Header"/>
      <w:tabs>
        <w:tab w:val="clear" w:pos="4153"/>
        <w:tab w:val="center" w:pos="3261"/>
      </w:tabs>
      <w:ind w:left="3261" w:hanging="3261"/>
      <w:rPr>
        <w:rFonts w:ascii="Helvetica Neue" w:hAnsi="Helvetica Neue" w:cs="Arial"/>
      </w:rPr>
    </w:pPr>
    <w:r>
      <w:rPr>
        <w:noProof/>
      </w:rPr>
      <w:drawing>
        <wp:inline distT="0" distB="0" distL="0" distR="0" wp14:anchorId="03767016" wp14:editId="71B6BADB">
          <wp:extent cx="571500" cy="838200"/>
          <wp:effectExtent l="0" t="0" r="0" b="0"/>
          <wp:docPr id="2" name="Picture 2" descr="Albany logo mon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bany logo mono HOR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38200"/>
                  </a:xfrm>
                  <a:prstGeom prst="rect">
                    <a:avLst/>
                  </a:prstGeom>
                  <a:noFill/>
                  <a:ln>
                    <a:noFill/>
                  </a:ln>
                </pic:spPr>
              </pic:pic>
            </a:graphicData>
          </a:graphic>
        </wp:inline>
      </w:drawing>
    </w:r>
    <w:r>
      <w:rPr>
        <w:rFonts w:cs="Arial"/>
      </w:rPr>
      <w:tab/>
    </w:r>
    <w:r w:rsidRPr="005A7F03">
      <w:rPr>
        <w:rFonts w:cs="Arial"/>
      </w:rPr>
      <w:tab/>
    </w:r>
    <w:r w:rsidRPr="005A7F03">
      <w:rPr>
        <w:rFonts w:cs="Arial"/>
      </w:rPr>
      <w:t>Freelance Creative Programmes Coordinator (Interim) Job Description</w:t>
    </w:r>
  </w:p>
  <w:p w:rsidR="001D4B96" w:rsidRDefault="001D4B96" w14:paraId="234A5F8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58">
    <w:nsid w:val="5fdf74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205cc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63672f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76eb9e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388dff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E7B4A"/>
    <w:multiLevelType w:val="multilevel"/>
    <w:tmpl w:val="28DA8F5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 w15:restartNumberingAfterBreak="0">
    <w:nsid w:val="05497F5E"/>
    <w:multiLevelType w:val="multilevel"/>
    <w:tmpl w:val="3B2A3E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1B2405"/>
    <w:multiLevelType w:val="multilevel"/>
    <w:tmpl w:val="1D2EF7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012FCC"/>
    <w:multiLevelType w:val="multilevel"/>
    <w:tmpl w:val="A6A8FB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802BED"/>
    <w:multiLevelType w:val="multilevel"/>
    <w:tmpl w:val="C64E2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CB95069"/>
    <w:multiLevelType w:val="hybridMultilevel"/>
    <w:tmpl w:val="B0F8B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A5FA9"/>
    <w:multiLevelType w:val="multilevel"/>
    <w:tmpl w:val="5B1240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449575B"/>
    <w:multiLevelType w:val="multilevel"/>
    <w:tmpl w:val="F1840A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44C5391"/>
    <w:multiLevelType w:val="multilevel"/>
    <w:tmpl w:val="5726A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45D5D0A"/>
    <w:multiLevelType w:val="multilevel"/>
    <w:tmpl w:val="3EC8FE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9980757"/>
    <w:multiLevelType w:val="multilevel"/>
    <w:tmpl w:val="94BA1F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9A74ACC"/>
    <w:multiLevelType w:val="multilevel"/>
    <w:tmpl w:val="91E68C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A14335A"/>
    <w:multiLevelType w:val="multilevel"/>
    <w:tmpl w:val="9028DB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AD92C6F"/>
    <w:multiLevelType w:val="hybridMultilevel"/>
    <w:tmpl w:val="B3CC506E"/>
    <w:styleLink w:val="ImportedStyle11"/>
    <w:lvl w:ilvl="0" w:tplc="76B8FBD6">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813C754A">
      <w:start w:val="1"/>
      <w:numFmt w:val="lowerRoman"/>
      <w:lvlText w:val="(%5)"/>
      <w:lvlJc w:val="left"/>
      <w:pPr>
        <w:tabs>
          <w:tab w:val="num" w:pos="4320"/>
        </w:tabs>
        <w:ind w:left="4320" w:hanging="1080"/>
      </w:pPr>
      <w:rPr>
        <w:rFonts w:hint="default"/>
      </w:rPr>
    </w:lvl>
    <w:lvl w:ilvl="5" w:tplc="04090001">
      <w:start w:val="1"/>
      <w:numFmt w:val="bullet"/>
      <w:lvlText w:val=""/>
      <w:lvlJc w:val="left"/>
      <w:pPr>
        <w:tabs>
          <w:tab w:val="num" w:pos="4320"/>
        </w:tabs>
        <w:ind w:left="4320" w:hanging="360"/>
      </w:pPr>
      <w:rPr>
        <w:rFonts w:hint="default" w:ascii="Symbol" w:hAnsi="Symbol"/>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E086006"/>
    <w:multiLevelType w:val="multilevel"/>
    <w:tmpl w:val="1D12BE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0E80B44"/>
    <w:multiLevelType w:val="multilevel"/>
    <w:tmpl w:val="A0DA6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49825E3"/>
    <w:multiLevelType w:val="multilevel"/>
    <w:tmpl w:val="85BCE192"/>
    <w:lvl w:ilvl="0">
      <w:start w:val="1"/>
      <w:numFmt w:val="decimal"/>
      <w:pStyle w:val="Heading6"/>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28481B0D"/>
    <w:multiLevelType w:val="multilevel"/>
    <w:tmpl w:val="E07467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8EA6143"/>
    <w:multiLevelType w:val="multilevel"/>
    <w:tmpl w:val="13DC31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92D67EC"/>
    <w:multiLevelType w:val="multilevel"/>
    <w:tmpl w:val="1D383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AB644AC"/>
    <w:multiLevelType w:val="multilevel"/>
    <w:tmpl w:val="60C4D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BE239C8"/>
    <w:multiLevelType w:val="multilevel"/>
    <w:tmpl w:val="D51E82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D65390B"/>
    <w:multiLevelType w:val="multilevel"/>
    <w:tmpl w:val="3DF2C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2FEC3854"/>
    <w:multiLevelType w:val="multilevel"/>
    <w:tmpl w:val="50CAD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3C005C3"/>
    <w:multiLevelType w:val="multilevel"/>
    <w:tmpl w:val="5A3C31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52800A8"/>
    <w:multiLevelType w:val="multilevel"/>
    <w:tmpl w:val="B5366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3A8703E6"/>
    <w:multiLevelType w:val="multilevel"/>
    <w:tmpl w:val="7694A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B31158E"/>
    <w:multiLevelType w:val="hybridMultilevel"/>
    <w:tmpl w:val="521461A4"/>
    <w:styleLink w:val="ImportedStyle1"/>
    <w:lvl w:ilvl="0" w:tplc="3FFCFB9C">
      <w:start w:val="1"/>
      <w:numFmt w:val="bullet"/>
      <w:lvlText w:val="·"/>
      <w:lvlJc w:val="left"/>
      <w:pPr>
        <w:ind w:left="720" w:hanging="360"/>
      </w:pPr>
      <w:rPr>
        <w:rFonts w:ascii="Symbol" w:hAnsi="Symbol" w:eastAsia="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24F4FF5A">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4D02298">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7194AED6">
      <w:start w:val="1"/>
      <w:numFmt w:val="bullet"/>
      <w:lvlText w:val="·"/>
      <w:lvlJc w:val="left"/>
      <w:pPr>
        <w:ind w:left="2880" w:hanging="360"/>
      </w:pPr>
      <w:rPr>
        <w:rFonts w:ascii="Symbol" w:hAnsi="Symbol" w:eastAsia="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DF8A3956">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2064E81C">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0E0A17CC">
      <w:start w:val="1"/>
      <w:numFmt w:val="bullet"/>
      <w:lvlText w:val="·"/>
      <w:lvlJc w:val="left"/>
      <w:pPr>
        <w:ind w:left="5040" w:hanging="360"/>
      </w:pPr>
      <w:rPr>
        <w:rFonts w:ascii="Symbol" w:hAnsi="Symbol" w:eastAsia="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5D3AEB08">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3522DCE0">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8" w15:restartNumberingAfterBreak="0">
    <w:nsid w:val="3C95612C"/>
    <w:multiLevelType w:val="multilevel"/>
    <w:tmpl w:val="61B496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D2318A9"/>
    <w:multiLevelType w:val="hybridMultilevel"/>
    <w:tmpl w:val="6DC001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D8A1DC1"/>
    <w:multiLevelType w:val="multilevel"/>
    <w:tmpl w:val="3CAC00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3EAB7A2F"/>
    <w:multiLevelType w:val="multilevel"/>
    <w:tmpl w:val="48F685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3FA601B1"/>
    <w:multiLevelType w:val="multilevel"/>
    <w:tmpl w:val="3D428A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41E24F00"/>
    <w:multiLevelType w:val="multilevel"/>
    <w:tmpl w:val="02CA5D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46865656"/>
    <w:multiLevelType w:val="multilevel"/>
    <w:tmpl w:val="EBF0F5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82D2247"/>
    <w:multiLevelType w:val="multilevel"/>
    <w:tmpl w:val="701429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4A027595"/>
    <w:multiLevelType w:val="multilevel"/>
    <w:tmpl w:val="3CD671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08E0BCA"/>
    <w:multiLevelType w:val="multilevel"/>
    <w:tmpl w:val="E9DC56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251236C"/>
    <w:multiLevelType w:val="multilevel"/>
    <w:tmpl w:val="60DAE3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573A1C99"/>
    <w:multiLevelType w:val="multilevel"/>
    <w:tmpl w:val="ACCEF2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7906BDB"/>
    <w:multiLevelType w:val="multilevel"/>
    <w:tmpl w:val="DEE240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5D9737AF"/>
    <w:multiLevelType w:val="multilevel"/>
    <w:tmpl w:val="CE7045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5EF64F78"/>
    <w:multiLevelType w:val="multilevel"/>
    <w:tmpl w:val="F7E46A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612139B"/>
    <w:multiLevelType w:val="multilevel"/>
    <w:tmpl w:val="BD7CF4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735331B"/>
    <w:multiLevelType w:val="multilevel"/>
    <w:tmpl w:val="C3201D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C474029"/>
    <w:multiLevelType w:val="multilevel"/>
    <w:tmpl w:val="4DB6A1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6DA64CBD"/>
    <w:multiLevelType w:val="multilevel"/>
    <w:tmpl w:val="6B68F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6EE517EA"/>
    <w:multiLevelType w:val="multilevel"/>
    <w:tmpl w:val="5CC69E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6F195B90"/>
    <w:multiLevelType w:val="multilevel"/>
    <w:tmpl w:val="E676F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6FDE78B0"/>
    <w:multiLevelType w:val="multilevel"/>
    <w:tmpl w:val="88165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723069CF"/>
    <w:multiLevelType w:val="multilevel"/>
    <w:tmpl w:val="05E8DB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731958C8"/>
    <w:multiLevelType w:val="multilevel"/>
    <w:tmpl w:val="530EC2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74C86ABA"/>
    <w:multiLevelType w:val="multilevel"/>
    <w:tmpl w:val="583EA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76E326E8"/>
    <w:multiLevelType w:val="multilevel"/>
    <w:tmpl w:val="B60A3F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59">
    <w:abstractNumId w:val="58"/>
  </w:num>
  <w:num w:numId="58">
    <w:abstractNumId w:val="57"/>
  </w:num>
  <w:num w:numId="57">
    <w:abstractNumId w:val="56"/>
  </w:num>
  <w:num w:numId="56">
    <w:abstractNumId w:val="55"/>
  </w:num>
  <w:num w:numId="55">
    <w:abstractNumId w:val="54"/>
  </w:num>
  <w:num w:numId="1">
    <w:abstractNumId w:val="13"/>
  </w:num>
  <w:num w:numId="2">
    <w:abstractNumId w:val="16"/>
  </w:num>
  <w:num w:numId="3">
    <w:abstractNumId w:val="5"/>
  </w:num>
  <w:num w:numId="4">
    <w:abstractNumId w:val="27"/>
  </w:num>
  <w:num w:numId="5">
    <w:abstractNumId w:val="30"/>
  </w:num>
  <w:num w:numId="6">
    <w:abstractNumId w:val="39"/>
  </w:num>
  <w:num w:numId="7">
    <w:abstractNumId w:val="53"/>
  </w:num>
  <w:num w:numId="8">
    <w:abstractNumId w:val="21"/>
  </w:num>
  <w:num w:numId="9">
    <w:abstractNumId w:val="47"/>
  </w:num>
  <w:num w:numId="10">
    <w:abstractNumId w:val="44"/>
  </w:num>
  <w:num w:numId="11">
    <w:abstractNumId w:val="33"/>
  </w:num>
  <w:num w:numId="12">
    <w:abstractNumId w:val="40"/>
  </w:num>
  <w:num w:numId="13">
    <w:abstractNumId w:val="24"/>
  </w:num>
  <w:num w:numId="14">
    <w:abstractNumId w:val="14"/>
  </w:num>
  <w:num w:numId="15">
    <w:abstractNumId w:val="19"/>
  </w:num>
  <w:num w:numId="16">
    <w:abstractNumId w:val="43"/>
  </w:num>
  <w:num w:numId="17">
    <w:abstractNumId w:val="22"/>
  </w:num>
  <w:num w:numId="18">
    <w:abstractNumId w:val="31"/>
  </w:num>
  <w:num w:numId="19">
    <w:abstractNumId w:val="34"/>
  </w:num>
  <w:num w:numId="20">
    <w:abstractNumId w:val="15"/>
  </w:num>
  <w:num w:numId="21">
    <w:abstractNumId w:val="52"/>
  </w:num>
  <w:num w:numId="22">
    <w:abstractNumId w:val="4"/>
  </w:num>
  <w:num w:numId="23">
    <w:abstractNumId w:val="7"/>
  </w:num>
  <w:num w:numId="24">
    <w:abstractNumId w:val="25"/>
  </w:num>
  <w:num w:numId="25">
    <w:abstractNumId w:val="10"/>
  </w:num>
  <w:num w:numId="26">
    <w:abstractNumId w:val="18"/>
  </w:num>
  <w:num w:numId="27">
    <w:abstractNumId w:val="26"/>
  </w:num>
  <w:num w:numId="28">
    <w:abstractNumId w:val="41"/>
  </w:num>
  <w:num w:numId="29">
    <w:abstractNumId w:val="49"/>
  </w:num>
  <w:num w:numId="30">
    <w:abstractNumId w:val="35"/>
  </w:num>
  <w:num w:numId="31">
    <w:abstractNumId w:val="38"/>
  </w:num>
  <w:num w:numId="32">
    <w:abstractNumId w:val="51"/>
  </w:num>
  <w:num w:numId="33">
    <w:abstractNumId w:val="32"/>
  </w:num>
  <w:num w:numId="34">
    <w:abstractNumId w:val="37"/>
  </w:num>
  <w:num w:numId="35">
    <w:abstractNumId w:val="46"/>
  </w:num>
  <w:num w:numId="36">
    <w:abstractNumId w:val="0"/>
  </w:num>
  <w:num w:numId="37">
    <w:abstractNumId w:val="3"/>
  </w:num>
  <w:num w:numId="38">
    <w:abstractNumId w:val="6"/>
  </w:num>
  <w:num w:numId="39">
    <w:abstractNumId w:val="2"/>
  </w:num>
  <w:num w:numId="40">
    <w:abstractNumId w:val="17"/>
  </w:num>
  <w:num w:numId="41">
    <w:abstractNumId w:val="28"/>
  </w:num>
  <w:num w:numId="42">
    <w:abstractNumId w:val="23"/>
  </w:num>
  <w:num w:numId="43">
    <w:abstractNumId w:val="48"/>
  </w:num>
  <w:num w:numId="44">
    <w:abstractNumId w:val="45"/>
  </w:num>
  <w:num w:numId="45">
    <w:abstractNumId w:val="20"/>
  </w:num>
  <w:num w:numId="46">
    <w:abstractNumId w:val="8"/>
  </w:num>
  <w:num w:numId="47">
    <w:abstractNumId w:val="50"/>
  </w:num>
  <w:num w:numId="48">
    <w:abstractNumId w:val="36"/>
  </w:num>
  <w:num w:numId="49">
    <w:abstractNumId w:val="11"/>
  </w:num>
  <w:num w:numId="50">
    <w:abstractNumId w:val="9"/>
  </w:num>
  <w:num w:numId="51">
    <w:abstractNumId w:val="42"/>
  </w:num>
  <w:num w:numId="52">
    <w:abstractNumId w:val="1"/>
  </w:num>
  <w:num w:numId="53">
    <w:abstractNumId w:val="12"/>
  </w:num>
  <w:num w:numId="54">
    <w:abstractNumId w:val="29"/>
  </w:num>
  <w:numIdMacAtCleanup w:val="5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writeProtection w:recommended="1"/>
  <w:zoom w:percent="100"/>
  <w:displayBackgroundShape/>
  <w:hideSpellingErrors/>
  <w:hideGrammaticalErrors/>
  <w:activeWritingStyle w:lang="en-US"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o:colormenu v:ext="edit" fillcolor="none [321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87F"/>
    <w:rsid w:val="00023E32"/>
    <w:rsid w:val="0004714C"/>
    <w:rsid w:val="0007590D"/>
    <w:rsid w:val="000759A3"/>
    <w:rsid w:val="00075B79"/>
    <w:rsid w:val="000A5DC3"/>
    <w:rsid w:val="000A7BBC"/>
    <w:rsid w:val="000B5A79"/>
    <w:rsid w:val="000D02BF"/>
    <w:rsid w:val="000F1CDA"/>
    <w:rsid w:val="00102265"/>
    <w:rsid w:val="00102E1F"/>
    <w:rsid w:val="001138B8"/>
    <w:rsid w:val="00117F63"/>
    <w:rsid w:val="0016070C"/>
    <w:rsid w:val="00177435"/>
    <w:rsid w:val="001A20CF"/>
    <w:rsid w:val="001A6E09"/>
    <w:rsid w:val="001C0A00"/>
    <w:rsid w:val="001C77D9"/>
    <w:rsid w:val="001D4B96"/>
    <w:rsid w:val="001F571A"/>
    <w:rsid w:val="00201542"/>
    <w:rsid w:val="0023219C"/>
    <w:rsid w:val="00234112"/>
    <w:rsid w:val="002510A2"/>
    <w:rsid w:val="00251EF3"/>
    <w:rsid w:val="0026458A"/>
    <w:rsid w:val="00291140"/>
    <w:rsid w:val="002A6B29"/>
    <w:rsid w:val="002B0351"/>
    <w:rsid w:val="002B68E3"/>
    <w:rsid w:val="002C7668"/>
    <w:rsid w:val="002D1090"/>
    <w:rsid w:val="002E7AAC"/>
    <w:rsid w:val="002F0DE6"/>
    <w:rsid w:val="002F3133"/>
    <w:rsid w:val="002F434C"/>
    <w:rsid w:val="0031214A"/>
    <w:rsid w:val="003147CE"/>
    <w:rsid w:val="00314973"/>
    <w:rsid w:val="003718B2"/>
    <w:rsid w:val="00381684"/>
    <w:rsid w:val="00383C2E"/>
    <w:rsid w:val="00397BDC"/>
    <w:rsid w:val="003A32A1"/>
    <w:rsid w:val="003B5705"/>
    <w:rsid w:val="003C5D4B"/>
    <w:rsid w:val="003D5C94"/>
    <w:rsid w:val="003E2D9F"/>
    <w:rsid w:val="003E6083"/>
    <w:rsid w:val="0040403B"/>
    <w:rsid w:val="00427623"/>
    <w:rsid w:val="00470D76"/>
    <w:rsid w:val="004A63E2"/>
    <w:rsid w:val="004A7596"/>
    <w:rsid w:val="004B32DB"/>
    <w:rsid w:val="004C7550"/>
    <w:rsid w:val="004F243D"/>
    <w:rsid w:val="0050138F"/>
    <w:rsid w:val="00513A8B"/>
    <w:rsid w:val="00514F18"/>
    <w:rsid w:val="00526FE9"/>
    <w:rsid w:val="00527C7D"/>
    <w:rsid w:val="005306F7"/>
    <w:rsid w:val="005600B5"/>
    <w:rsid w:val="00593B5A"/>
    <w:rsid w:val="005A7F03"/>
    <w:rsid w:val="005C0E0C"/>
    <w:rsid w:val="005C5504"/>
    <w:rsid w:val="00612BDC"/>
    <w:rsid w:val="0061445A"/>
    <w:rsid w:val="0062430A"/>
    <w:rsid w:val="0063233D"/>
    <w:rsid w:val="00633B44"/>
    <w:rsid w:val="006407BE"/>
    <w:rsid w:val="00654C25"/>
    <w:rsid w:val="00662015"/>
    <w:rsid w:val="006667A2"/>
    <w:rsid w:val="00685C98"/>
    <w:rsid w:val="006B0B66"/>
    <w:rsid w:val="006E20AF"/>
    <w:rsid w:val="006F4A25"/>
    <w:rsid w:val="006F55E7"/>
    <w:rsid w:val="00702F39"/>
    <w:rsid w:val="007074AA"/>
    <w:rsid w:val="007366CB"/>
    <w:rsid w:val="00765B1F"/>
    <w:rsid w:val="007711A2"/>
    <w:rsid w:val="007A6F9C"/>
    <w:rsid w:val="007C6315"/>
    <w:rsid w:val="007F21D5"/>
    <w:rsid w:val="007F73B6"/>
    <w:rsid w:val="008008BF"/>
    <w:rsid w:val="00834EC9"/>
    <w:rsid w:val="00846FCD"/>
    <w:rsid w:val="00863076"/>
    <w:rsid w:val="008C0BA5"/>
    <w:rsid w:val="008C22D6"/>
    <w:rsid w:val="008E48AB"/>
    <w:rsid w:val="009030E4"/>
    <w:rsid w:val="00905095"/>
    <w:rsid w:val="00925FB7"/>
    <w:rsid w:val="009606DD"/>
    <w:rsid w:val="0099161C"/>
    <w:rsid w:val="009C58F3"/>
    <w:rsid w:val="00A10C68"/>
    <w:rsid w:val="00A30C86"/>
    <w:rsid w:val="00A707AD"/>
    <w:rsid w:val="00A77F53"/>
    <w:rsid w:val="00A9608B"/>
    <w:rsid w:val="00AD16AF"/>
    <w:rsid w:val="00AE7997"/>
    <w:rsid w:val="00B04009"/>
    <w:rsid w:val="00B12B9B"/>
    <w:rsid w:val="00B1580A"/>
    <w:rsid w:val="00B5018D"/>
    <w:rsid w:val="00B8756B"/>
    <w:rsid w:val="00BA421A"/>
    <w:rsid w:val="00BC3E09"/>
    <w:rsid w:val="00BD7EBD"/>
    <w:rsid w:val="00BF2F26"/>
    <w:rsid w:val="00BF7BCE"/>
    <w:rsid w:val="00C203AB"/>
    <w:rsid w:val="00C31772"/>
    <w:rsid w:val="00C472FC"/>
    <w:rsid w:val="00C540A5"/>
    <w:rsid w:val="00C73C47"/>
    <w:rsid w:val="00C75E45"/>
    <w:rsid w:val="00C952BE"/>
    <w:rsid w:val="00CB387F"/>
    <w:rsid w:val="00D04FAB"/>
    <w:rsid w:val="00D06A22"/>
    <w:rsid w:val="00D13FF3"/>
    <w:rsid w:val="00D2733D"/>
    <w:rsid w:val="00D32E38"/>
    <w:rsid w:val="00D45A1D"/>
    <w:rsid w:val="00D64CB0"/>
    <w:rsid w:val="00DE3215"/>
    <w:rsid w:val="00DF4E96"/>
    <w:rsid w:val="00EF36EE"/>
    <w:rsid w:val="00F0168A"/>
    <w:rsid w:val="00F11778"/>
    <w:rsid w:val="00F4278E"/>
    <w:rsid w:val="00F637ED"/>
    <w:rsid w:val="00F75365"/>
    <w:rsid w:val="00F922FD"/>
    <w:rsid w:val="00F96C1B"/>
    <w:rsid w:val="00FB1C48"/>
    <w:rsid w:val="00FF7112"/>
    <w:rsid w:val="010258DC"/>
    <w:rsid w:val="05EADB85"/>
    <w:rsid w:val="08978EFE"/>
    <w:rsid w:val="0BDAFBB3"/>
    <w:rsid w:val="0D4DFBA4"/>
    <w:rsid w:val="0ECBD0E5"/>
    <w:rsid w:val="0EDB916F"/>
    <w:rsid w:val="0FB6D950"/>
    <w:rsid w:val="11C9C26F"/>
    <w:rsid w:val="14EC2CE1"/>
    <w:rsid w:val="15DFF363"/>
    <w:rsid w:val="183C70B3"/>
    <w:rsid w:val="1862248A"/>
    <w:rsid w:val="1B0B3994"/>
    <w:rsid w:val="20221CFE"/>
    <w:rsid w:val="21372902"/>
    <w:rsid w:val="23E81F5D"/>
    <w:rsid w:val="258961BE"/>
    <w:rsid w:val="261025BB"/>
    <w:rsid w:val="26DE04DF"/>
    <w:rsid w:val="27D3BA2A"/>
    <w:rsid w:val="2C564F08"/>
    <w:rsid w:val="2C694D9E"/>
    <w:rsid w:val="30174AF2"/>
    <w:rsid w:val="32079E89"/>
    <w:rsid w:val="33552B8E"/>
    <w:rsid w:val="37B2364A"/>
    <w:rsid w:val="3A95D813"/>
    <w:rsid w:val="3D29540A"/>
    <w:rsid w:val="3EBB9F0E"/>
    <w:rsid w:val="430CF161"/>
    <w:rsid w:val="4490C555"/>
    <w:rsid w:val="463FE9E5"/>
    <w:rsid w:val="483A6B3E"/>
    <w:rsid w:val="48AA96B0"/>
    <w:rsid w:val="4AFF6900"/>
    <w:rsid w:val="4B159696"/>
    <w:rsid w:val="4D84B583"/>
    <w:rsid w:val="4DB244DB"/>
    <w:rsid w:val="4E1D8651"/>
    <w:rsid w:val="4FDCB948"/>
    <w:rsid w:val="51167133"/>
    <w:rsid w:val="54019EBA"/>
    <w:rsid w:val="557B9E8C"/>
    <w:rsid w:val="592888A0"/>
    <w:rsid w:val="5A7066F6"/>
    <w:rsid w:val="60BE4C7D"/>
    <w:rsid w:val="62B0740C"/>
    <w:rsid w:val="649BDB8D"/>
    <w:rsid w:val="668A9BAC"/>
    <w:rsid w:val="6A221E8F"/>
    <w:rsid w:val="6BBD285F"/>
    <w:rsid w:val="6D633857"/>
    <w:rsid w:val="6EEF088E"/>
    <w:rsid w:val="6F3E8609"/>
    <w:rsid w:val="71249937"/>
    <w:rsid w:val="730DBFE7"/>
    <w:rsid w:val="73D833B3"/>
    <w:rsid w:val="75E03058"/>
    <w:rsid w:val="780C9846"/>
    <w:rsid w:val="7AE23FBE"/>
    <w:rsid w:val="7AF6DAA5"/>
    <w:rsid w:val="7B32FDF7"/>
    <w:rsid w:val="7CF435C8"/>
    <w:rsid w:val="7EB179F6"/>
    <w:rsid w:val="7FA866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fillcolor="none [3214]"/>
    </o:shapedefaults>
    <o:shapelayout v:ext="edit">
      <o:idmap v:ext="edit" data="2"/>
    </o:shapelayout>
  </w:shapeDefaults>
  <w:decimalSymbol w:val="."/>
  <w:listSeparator w:val=","/>
  <w14:docId w14:val="1461D79F"/>
  <w15:chartTrackingRefBased/>
  <w15:docId w15:val="{71959CBB-EB22-4D0A-BAC6-752B1F80E3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Pr>
      <w:rFonts w:ascii="Arial" w:hAnsi="Arial"/>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autoSpaceDE w:val="0"/>
      <w:autoSpaceDN w:val="0"/>
      <w:adjustRightInd w:val="0"/>
      <w:outlineLvl w:val="1"/>
    </w:pPr>
    <w:rPr>
      <w:rFonts w:cs="Courier New"/>
      <w:b/>
      <w:bCs/>
      <w:sz w:val="20"/>
      <w:szCs w:val="20"/>
    </w:rPr>
  </w:style>
  <w:style w:type="paragraph" w:styleId="Heading3">
    <w:name w:val="heading 3"/>
    <w:basedOn w:val="Normal"/>
    <w:next w:val="Normal"/>
    <w:qFormat/>
    <w:pPr>
      <w:keepNext/>
      <w:jc w:val="center"/>
      <w:outlineLvl w:val="2"/>
    </w:pPr>
    <w:rPr>
      <w:rFonts w:cs="Arial"/>
      <w:b/>
      <w:bCs/>
    </w:rPr>
  </w:style>
  <w:style w:type="paragraph" w:styleId="Heading4">
    <w:name w:val="heading 4"/>
    <w:basedOn w:val="Normal"/>
    <w:next w:val="Normal"/>
    <w:qFormat/>
    <w:pPr>
      <w:keepNext/>
      <w:jc w:val="center"/>
      <w:outlineLvl w:val="3"/>
    </w:pPr>
    <w:rPr>
      <w:rFonts w:cs="Arial"/>
      <w:b/>
      <w:bCs/>
    </w:rPr>
  </w:style>
  <w:style w:type="paragraph" w:styleId="Heading5">
    <w:name w:val="heading 5"/>
    <w:basedOn w:val="Normal"/>
    <w:next w:val="Normal"/>
    <w:qFormat/>
    <w:pPr>
      <w:keepNext/>
      <w:tabs>
        <w:tab w:val="num" w:pos="720"/>
      </w:tabs>
      <w:spacing w:after="120"/>
      <w:ind w:left="720" w:hanging="720"/>
      <w:outlineLvl w:val="4"/>
    </w:pPr>
    <w:rPr>
      <w:rFonts w:eastAsia="Times" w:cs="Arial"/>
      <w:b/>
      <w:szCs w:val="20"/>
    </w:rPr>
  </w:style>
  <w:style w:type="paragraph" w:styleId="Heading6">
    <w:name w:val="heading 6"/>
    <w:basedOn w:val="Normal"/>
    <w:next w:val="Normal"/>
    <w:qFormat/>
    <w:pPr>
      <w:keepNext/>
      <w:numPr>
        <w:numId w:val="2"/>
      </w:numPr>
      <w:spacing w:after="120"/>
      <w:ind w:left="714" w:hanging="357"/>
      <w:outlineLvl w:val="5"/>
    </w:pPr>
    <w:rPr>
      <w:rFonts w:eastAsia="Times" w:cs="Arial"/>
      <w:b/>
      <w:szCs w:val="20"/>
    </w:rPr>
  </w:style>
  <w:style w:type="paragraph" w:styleId="Heading7">
    <w:name w:val="heading 7"/>
    <w:basedOn w:val="Normal"/>
    <w:next w:val="Normal"/>
    <w:qFormat/>
    <w:pPr>
      <w:keepNext/>
      <w:spacing w:line="300" w:lineRule="exact"/>
      <w:ind w:left="539"/>
      <w:jc w:val="both"/>
      <w:outlineLvl w:val="6"/>
    </w:pPr>
    <w:rPr>
      <w:b/>
      <w:bCs/>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b/>
      <w:bCs/>
    </w:rPr>
  </w:style>
  <w:style w:type="paragraph" w:styleId="BodyTextIndent">
    <w:name w:val="Body Text Indent"/>
    <w:basedOn w:val="Normal"/>
    <w:pPr>
      <w:spacing w:after="120" w:line="300" w:lineRule="exact"/>
      <w:ind w:left="360" w:firstLine="1980"/>
    </w:pPr>
    <w:rPr>
      <w:rFonts w:eastAsia="Times" w:cs="Arial"/>
      <w:szCs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color w:val="FF00FF"/>
    </w:rPr>
  </w:style>
  <w:style w:type="paragraph" w:styleId="BodyText2">
    <w:name w:val="Body Text 2"/>
    <w:basedOn w:val="Normal"/>
    <w:rPr>
      <w:rFonts w:cs="Arial"/>
      <w:bCs/>
    </w:rPr>
  </w:style>
  <w:style w:type="paragraph" w:styleId="BodyTextIndent2">
    <w:name w:val="Body Text Indent 2"/>
    <w:basedOn w:val="Normal"/>
    <w:pPr>
      <w:ind w:left="2160" w:hanging="2160"/>
    </w:pPr>
    <w:rPr>
      <w:rFonts w:cs="Arial"/>
    </w:rPr>
  </w:style>
  <w:style w:type="character" w:styleId="Hyperlink">
    <w:name w:val="Hyperlink"/>
    <w:rPr>
      <w:color w:val="0000FF"/>
      <w:u w:val="single"/>
    </w:rPr>
  </w:style>
  <w:style w:type="paragraph" w:styleId="BodyText3">
    <w:name w:val="Body Text 3"/>
    <w:basedOn w:val="Normal"/>
    <w:pPr>
      <w:jc w:val="both"/>
    </w:pPr>
    <w:rPr>
      <w:rFonts w:cs="Arial"/>
    </w:rPr>
  </w:style>
  <w:style w:type="paragraph" w:styleId="BodyTextIndent3">
    <w:name w:val="Body Text Indent 3"/>
    <w:basedOn w:val="Normal"/>
    <w:pPr>
      <w:spacing w:after="120" w:line="300" w:lineRule="exact"/>
      <w:ind w:left="540"/>
      <w:jc w:val="both"/>
    </w:pPr>
    <w:rPr>
      <w:rFonts w:eastAsia="Times" w:cs="Arial"/>
      <w:bCs/>
      <w:szCs w:val="20"/>
    </w:rPr>
  </w:style>
  <w:style w:type="character" w:styleId="PageNumber">
    <w:name w:val="page number"/>
    <w:basedOn w:val="DefaultParagraphFont"/>
  </w:style>
  <w:style w:type="paragraph" w:styleId="BalloonText">
    <w:name w:val="Balloon Text"/>
    <w:basedOn w:val="Normal"/>
    <w:semiHidden/>
    <w:rsid w:val="00BC59CC"/>
    <w:rPr>
      <w:rFonts w:ascii="Tahoma" w:hAnsi="Tahoma" w:cs="Tahoma"/>
      <w:sz w:val="16"/>
      <w:szCs w:val="16"/>
    </w:rPr>
  </w:style>
  <w:style w:type="paragraph" w:styleId="ColorfulList-Accent11" w:customStyle="1">
    <w:name w:val="Colorful List - Accent 11"/>
    <w:basedOn w:val="Normal"/>
    <w:uiPriority w:val="34"/>
    <w:qFormat/>
    <w:rsid w:val="00934B85"/>
    <w:pPr>
      <w:ind w:left="720"/>
    </w:pPr>
  </w:style>
  <w:style w:type="paragraph" w:styleId="ListParagraph">
    <w:name w:val="List Paragraph"/>
    <w:basedOn w:val="Normal"/>
    <w:uiPriority w:val="34"/>
    <w:qFormat/>
    <w:rsid w:val="00FF7112"/>
    <w:pPr>
      <w:ind w:left="720"/>
    </w:pPr>
  </w:style>
  <w:style w:type="paragraph" w:styleId="NormalWeb">
    <w:name w:val="Normal (Web)"/>
    <w:basedOn w:val="Normal"/>
    <w:rsid w:val="002A6B29"/>
    <w:rPr>
      <w:rFonts w:ascii="Times New Roman" w:hAnsi="Times New Roman"/>
      <w:sz w:val="24"/>
    </w:rPr>
  </w:style>
  <w:style w:type="character" w:styleId="CommentReference">
    <w:name w:val="Comment Reference"/>
    <w:uiPriority w:val="99"/>
    <w:rsid w:val="006B0B66"/>
    <w:rPr>
      <w:sz w:val="16"/>
      <w:szCs w:val="16"/>
    </w:rPr>
  </w:style>
  <w:style w:type="paragraph" w:styleId="CommentText">
    <w:name w:val="Comment Text"/>
    <w:basedOn w:val="Normal"/>
    <w:link w:val="CommentTextChar"/>
    <w:uiPriority w:val="99"/>
    <w:rsid w:val="006B0B66"/>
    <w:rPr>
      <w:sz w:val="20"/>
      <w:szCs w:val="20"/>
    </w:rPr>
  </w:style>
  <w:style w:type="character" w:styleId="CommentTextChar" w:customStyle="1">
    <w:name w:val="Comment Text Char"/>
    <w:link w:val="CommentText"/>
    <w:uiPriority w:val="99"/>
    <w:rsid w:val="006B0B66"/>
    <w:rPr>
      <w:rFonts w:ascii="Arial" w:hAnsi="Arial"/>
      <w:lang w:eastAsia="en-US"/>
    </w:rPr>
  </w:style>
  <w:style w:type="paragraph" w:styleId="CommentSubject">
    <w:name w:val="Comment Subject"/>
    <w:basedOn w:val="CommentText"/>
    <w:next w:val="CommentText"/>
    <w:link w:val="CommentSubjectChar"/>
    <w:rsid w:val="006B0B66"/>
    <w:rPr>
      <w:b/>
      <w:bCs/>
    </w:rPr>
  </w:style>
  <w:style w:type="character" w:styleId="CommentSubjectChar" w:customStyle="1">
    <w:name w:val="Comment Subject Char"/>
    <w:link w:val="CommentSubject"/>
    <w:rsid w:val="006B0B66"/>
    <w:rPr>
      <w:rFonts w:ascii="Arial" w:hAnsi="Arial"/>
      <w:b/>
      <w:bCs/>
      <w:lang w:eastAsia="en-US"/>
    </w:rPr>
  </w:style>
  <w:style w:type="paragraph" w:styleId="Default" w:customStyle="1">
    <w:name w:val="Default"/>
    <w:rsid w:val="007711A2"/>
    <w:pPr>
      <w:autoSpaceDE w:val="0"/>
      <w:autoSpaceDN w:val="0"/>
      <w:adjustRightInd w:val="0"/>
    </w:pPr>
    <w:rPr>
      <w:rFonts w:ascii="Symbol" w:hAnsi="Symbol" w:cs="Symbol"/>
      <w:color w:val="000000"/>
      <w:sz w:val="24"/>
      <w:szCs w:val="24"/>
    </w:rPr>
  </w:style>
  <w:style w:type="character" w:styleId="normaltextrun" w:customStyle="1">
    <w:name w:val="normaltextrun"/>
    <w:basedOn w:val="DefaultParagraphFont"/>
    <w:rsid w:val="00863076"/>
  </w:style>
  <w:style w:type="character" w:styleId="eop" w:customStyle="1">
    <w:name w:val="eop"/>
    <w:basedOn w:val="DefaultParagraphFont"/>
    <w:rsid w:val="00863076"/>
  </w:style>
  <w:style w:type="character" w:styleId="FollowedHyperlink">
    <w:name w:val="FollowedHyperlink"/>
    <w:rsid w:val="00D64CB0"/>
    <w:rPr>
      <w:color w:val="954F72"/>
      <w:u w:val="single"/>
    </w:rPr>
  </w:style>
  <w:style w:type="paragraph" w:styleId="xxmsonormal" w:customStyle="1">
    <w:name w:val="x_xmsonormal"/>
    <w:basedOn w:val="Normal"/>
    <w:rsid w:val="00470D76"/>
    <w:pPr>
      <w:spacing w:before="100" w:beforeAutospacing="1" w:after="100" w:afterAutospacing="1"/>
    </w:pPr>
    <w:rPr>
      <w:rFonts w:ascii="Calibri" w:hAnsi="Calibri" w:eastAsia="Calibri" w:cs="Calibri"/>
      <w:szCs w:val="22"/>
      <w:lang w:eastAsia="en-GB"/>
    </w:rPr>
  </w:style>
  <w:style w:type="character" w:styleId="xxcontentpasted0" w:customStyle="1">
    <w:name w:val="x_xcontentpasted0"/>
    <w:rsid w:val="00470D76"/>
  </w:style>
  <w:style w:type="character" w:styleId="xxapple-converted-space" w:customStyle="1">
    <w:name w:val="x_xapple-converted-space"/>
    <w:rsid w:val="00470D76"/>
  </w:style>
  <w:style w:type="character" w:styleId="None" w:customStyle="1">
    <w:name w:val="None"/>
    <w:rsid w:val="00117F63"/>
  </w:style>
  <w:style w:type="character" w:styleId="UnresolvedMention">
    <w:name w:val="Unresolved Mention"/>
    <w:uiPriority w:val="99"/>
    <w:semiHidden/>
    <w:unhideWhenUsed/>
    <w:rsid w:val="00117F63"/>
    <w:rPr>
      <w:color w:val="605E5C"/>
      <w:shd w:val="clear" w:color="auto" w:fill="E1DFDD"/>
    </w:rPr>
  </w:style>
  <w:style w:type="paragraph" w:styleId="NoSpacing">
    <w:name w:val="No Spacing"/>
    <w:qFormat/>
    <w:rsid w:val="00F0168A"/>
    <w:rPr>
      <w:rFonts w:ascii="Calibri" w:hAnsi="Calibri"/>
      <w:sz w:val="22"/>
      <w:szCs w:val="22"/>
      <w:lang w:eastAsia="en-US"/>
    </w:rPr>
  </w:style>
  <w:style w:type="paragraph" w:styleId="Revision">
    <w:name w:val="Revision"/>
    <w:hidden/>
    <w:uiPriority w:val="99"/>
    <w:semiHidden/>
    <w:rsid w:val="002F0DE6"/>
    <w:rPr>
      <w:rFonts w:ascii="Arial" w:hAnsi="Arial"/>
      <w:sz w:val="22"/>
      <w:szCs w:val="24"/>
      <w:lang w:eastAsia="en-US"/>
    </w:rPr>
  </w:style>
  <w:style w:type="paragraph" w:styleId="04xlpa" w:customStyle="1">
    <w:name w:val="_04xlpa"/>
    <w:basedOn w:val="Normal"/>
    <w:rsid w:val="001C77D9"/>
    <w:pPr>
      <w:spacing w:before="100" w:beforeAutospacing="1" w:after="100" w:afterAutospacing="1"/>
    </w:pPr>
    <w:rPr>
      <w:rFonts w:ascii="Times New Roman" w:hAnsi="Times New Roman"/>
      <w:sz w:val="24"/>
      <w:lang w:eastAsia="en-GB"/>
    </w:rPr>
  </w:style>
  <w:style w:type="character" w:styleId="wdyuqq" w:customStyle="1">
    <w:name w:val="wdyuqq"/>
    <w:rsid w:val="001C77D9"/>
  </w:style>
  <w:style w:type="character" w:styleId="FooterChar" w:customStyle="1">
    <w:name w:val="Footer Char"/>
    <w:basedOn w:val="DefaultParagraphFont"/>
    <w:link w:val="Footer"/>
    <w:uiPriority w:val="99"/>
    <w:rsid w:val="00D06A22"/>
    <w:rPr>
      <w:rFonts w:ascii="Arial" w:hAnsi="Arial"/>
      <w:sz w:val="22"/>
      <w:szCs w:val="24"/>
      <w:lang w:eastAsia="en-US"/>
    </w:rPr>
  </w:style>
  <w:style w:type="paragraph" w:styleId="cvgsua" w:customStyle="1">
    <w:name w:val="cvgsua"/>
    <w:basedOn w:val="Normal"/>
    <w:rsid w:val="00D06A22"/>
    <w:pPr>
      <w:spacing w:before="100" w:beforeAutospacing="1" w:after="100" w:afterAutospacing="1"/>
    </w:pPr>
    <w:rPr>
      <w:rFonts w:ascii="Times New Roman" w:hAnsi="Times New Roman"/>
      <w:sz w:val="24"/>
      <w:lang w:eastAsia="en-GB"/>
    </w:rPr>
  </w:style>
  <w:style w:type="character" w:styleId="oypena" w:customStyle="1">
    <w:name w:val="oypena"/>
    <w:basedOn w:val="DefaultParagraphFont"/>
    <w:rsid w:val="00D06A22"/>
  </w:style>
  <w:style w:type="numbering" w:styleId="ImportedStyle1" w:customStyle="1">
    <w:name w:val="Imported Style 1"/>
    <w:rsid w:val="008C22D6"/>
    <w:pPr>
      <w:numPr>
        <w:numId w:val="4"/>
      </w:numPr>
    </w:pPr>
  </w:style>
  <w:style w:type="numbering" w:styleId="ImportedStyle11" w:customStyle="1">
    <w:name w:val="Imported Style 11"/>
    <w:rsid w:val="008C22D6"/>
    <w:pPr>
      <w:numPr>
        <w:numId w:val="1"/>
      </w:numPr>
    </w:pPr>
  </w:style>
  <w:style w:type="paragraph" w:styleId="Body1" w:customStyle="true">
    <w:uiPriority w:val="1"/>
    <w:name w:val="Body 1"/>
    <w:basedOn w:val="Normal"/>
    <w:rsid w:val="7CF435C8"/>
    <w:rPr>
      <w:rFonts w:eastAsia="Arial Unicode MS" w:cs="Times New Roman" w:asciiTheme="minorAscii" w:hAnsiTheme="minorAscii" w:eastAsiaTheme="minorAscii" w:cstheme="minorBidi"/>
      <w:color w:val="000000" w:themeColor="text1" w:themeTint="FF" w:themeShade="FF"/>
      <w:sz w:val="24"/>
      <w:szCs w:val="24"/>
      <w:lang w:eastAsia="en-GB"/>
    </w:rPr>
    <w:pPr>
      <w:widowControl w:val="0"/>
      <w:spacing w:after="0" w:line="240" w:lineRule="auto"/>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24000">
      <w:bodyDiv w:val="1"/>
      <w:marLeft w:val="0"/>
      <w:marRight w:val="0"/>
      <w:marTop w:val="0"/>
      <w:marBottom w:val="0"/>
      <w:divBdr>
        <w:top w:val="none" w:sz="0" w:space="0" w:color="auto"/>
        <w:left w:val="none" w:sz="0" w:space="0" w:color="auto"/>
        <w:bottom w:val="none" w:sz="0" w:space="0" w:color="auto"/>
        <w:right w:val="none" w:sz="0" w:space="0" w:color="auto"/>
      </w:divBdr>
    </w:div>
    <w:div w:id="38214193">
      <w:bodyDiv w:val="1"/>
      <w:marLeft w:val="0"/>
      <w:marRight w:val="0"/>
      <w:marTop w:val="0"/>
      <w:marBottom w:val="0"/>
      <w:divBdr>
        <w:top w:val="none" w:sz="0" w:space="0" w:color="auto"/>
        <w:left w:val="none" w:sz="0" w:space="0" w:color="auto"/>
        <w:bottom w:val="none" w:sz="0" w:space="0" w:color="auto"/>
        <w:right w:val="none" w:sz="0" w:space="0" w:color="auto"/>
      </w:divBdr>
    </w:div>
    <w:div w:id="55056354">
      <w:bodyDiv w:val="1"/>
      <w:marLeft w:val="0"/>
      <w:marRight w:val="0"/>
      <w:marTop w:val="0"/>
      <w:marBottom w:val="0"/>
      <w:divBdr>
        <w:top w:val="none" w:sz="0" w:space="0" w:color="auto"/>
        <w:left w:val="none" w:sz="0" w:space="0" w:color="auto"/>
        <w:bottom w:val="none" w:sz="0" w:space="0" w:color="auto"/>
        <w:right w:val="none" w:sz="0" w:space="0" w:color="auto"/>
      </w:divBdr>
    </w:div>
    <w:div w:id="98649012">
      <w:bodyDiv w:val="1"/>
      <w:marLeft w:val="0"/>
      <w:marRight w:val="0"/>
      <w:marTop w:val="0"/>
      <w:marBottom w:val="0"/>
      <w:divBdr>
        <w:top w:val="none" w:sz="0" w:space="0" w:color="auto"/>
        <w:left w:val="none" w:sz="0" w:space="0" w:color="auto"/>
        <w:bottom w:val="none" w:sz="0" w:space="0" w:color="auto"/>
        <w:right w:val="none" w:sz="0" w:space="0" w:color="auto"/>
      </w:divBdr>
    </w:div>
    <w:div w:id="147983004">
      <w:bodyDiv w:val="1"/>
      <w:marLeft w:val="0"/>
      <w:marRight w:val="0"/>
      <w:marTop w:val="0"/>
      <w:marBottom w:val="0"/>
      <w:divBdr>
        <w:top w:val="none" w:sz="0" w:space="0" w:color="auto"/>
        <w:left w:val="none" w:sz="0" w:space="0" w:color="auto"/>
        <w:bottom w:val="none" w:sz="0" w:space="0" w:color="auto"/>
        <w:right w:val="none" w:sz="0" w:space="0" w:color="auto"/>
      </w:divBdr>
    </w:div>
    <w:div w:id="367528858">
      <w:bodyDiv w:val="1"/>
      <w:marLeft w:val="0"/>
      <w:marRight w:val="0"/>
      <w:marTop w:val="0"/>
      <w:marBottom w:val="0"/>
      <w:divBdr>
        <w:top w:val="none" w:sz="0" w:space="0" w:color="auto"/>
        <w:left w:val="none" w:sz="0" w:space="0" w:color="auto"/>
        <w:bottom w:val="none" w:sz="0" w:space="0" w:color="auto"/>
        <w:right w:val="none" w:sz="0" w:space="0" w:color="auto"/>
      </w:divBdr>
    </w:div>
    <w:div w:id="377507738">
      <w:bodyDiv w:val="1"/>
      <w:marLeft w:val="0"/>
      <w:marRight w:val="0"/>
      <w:marTop w:val="0"/>
      <w:marBottom w:val="0"/>
      <w:divBdr>
        <w:top w:val="none" w:sz="0" w:space="0" w:color="auto"/>
        <w:left w:val="none" w:sz="0" w:space="0" w:color="auto"/>
        <w:bottom w:val="none" w:sz="0" w:space="0" w:color="auto"/>
        <w:right w:val="none" w:sz="0" w:space="0" w:color="auto"/>
      </w:divBdr>
    </w:div>
    <w:div w:id="509368543">
      <w:bodyDiv w:val="1"/>
      <w:marLeft w:val="0"/>
      <w:marRight w:val="0"/>
      <w:marTop w:val="0"/>
      <w:marBottom w:val="0"/>
      <w:divBdr>
        <w:top w:val="none" w:sz="0" w:space="0" w:color="auto"/>
        <w:left w:val="none" w:sz="0" w:space="0" w:color="auto"/>
        <w:bottom w:val="none" w:sz="0" w:space="0" w:color="auto"/>
        <w:right w:val="none" w:sz="0" w:space="0" w:color="auto"/>
      </w:divBdr>
    </w:div>
    <w:div w:id="542913205">
      <w:bodyDiv w:val="1"/>
      <w:marLeft w:val="0"/>
      <w:marRight w:val="0"/>
      <w:marTop w:val="0"/>
      <w:marBottom w:val="0"/>
      <w:divBdr>
        <w:top w:val="none" w:sz="0" w:space="0" w:color="auto"/>
        <w:left w:val="none" w:sz="0" w:space="0" w:color="auto"/>
        <w:bottom w:val="none" w:sz="0" w:space="0" w:color="auto"/>
        <w:right w:val="none" w:sz="0" w:space="0" w:color="auto"/>
      </w:divBdr>
    </w:div>
    <w:div w:id="613101056">
      <w:bodyDiv w:val="1"/>
      <w:marLeft w:val="0"/>
      <w:marRight w:val="0"/>
      <w:marTop w:val="0"/>
      <w:marBottom w:val="0"/>
      <w:divBdr>
        <w:top w:val="none" w:sz="0" w:space="0" w:color="auto"/>
        <w:left w:val="none" w:sz="0" w:space="0" w:color="auto"/>
        <w:bottom w:val="none" w:sz="0" w:space="0" w:color="auto"/>
        <w:right w:val="none" w:sz="0" w:space="0" w:color="auto"/>
      </w:divBdr>
    </w:div>
    <w:div w:id="617882986">
      <w:bodyDiv w:val="1"/>
      <w:marLeft w:val="0"/>
      <w:marRight w:val="0"/>
      <w:marTop w:val="0"/>
      <w:marBottom w:val="0"/>
      <w:divBdr>
        <w:top w:val="none" w:sz="0" w:space="0" w:color="auto"/>
        <w:left w:val="none" w:sz="0" w:space="0" w:color="auto"/>
        <w:bottom w:val="none" w:sz="0" w:space="0" w:color="auto"/>
        <w:right w:val="none" w:sz="0" w:space="0" w:color="auto"/>
      </w:divBdr>
    </w:div>
    <w:div w:id="650527662">
      <w:bodyDiv w:val="1"/>
      <w:marLeft w:val="0"/>
      <w:marRight w:val="0"/>
      <w:marTop w:val="0"/>
      <w:marBottom w:val="0"/>
      <w:divBdr>
        <w:top w:val="none" w:sz="0" w:space="0" w:color="auto"/>
        <w:left w:val="none" w:sz="0" w:space="0" w:color="auto"/>
        <w:bottom w:val="none" w:sz="0" w:space="0" w:color="auto"/>
        <w:right w:val="none" w:sz="0" w:space="0" w:color="auto"/>
      </w:divBdr>
    </w:div>
    <w:div w:id="762848042">
      <w:bodyDiv w:val="1"/>
      <w:marLeft w:val="0"/>
      <w:marRight w:val="0"/>
      <w:marTop w:val="0"/>
      <w:marBottom w:val="0"/>
      <w:divBdr>
        <w:top w:val="none" w:sz="0" w:space="0" w:color="auto"/>
        <w:left w:val="none" w:sz="0" w:space="0" w:color="auto"/>
        <w:bottom w:val="none" w:sz="0" w:space="0" w:color="auto"/>
        <w:right w:val="none" w:sz="0" w:space="0" w:color="auto"/>
      </w:divBdr>
    </w:div>
    <w:div w:id="815074820">
      <w:bodyDiv w:val="1"/>
      <w:marLeft w:val="0"/>
      <w:marRight w:val="0"/>
      <w:marTop w:val="0"/>
      <w:marBottom w:val="0"/>
      <w:divBdr>
        <w:top w:val="none" w:sz="0" w:space="0" w:color="auto"/>
        <w:left w:val="none" w:sz="0" w:space="0" w:color="auto"/>
        <w:bottom w:val="none" w:sz="0" w:space="0" w:color="auto"/>
        <w:right w:val="none" w:sz="0" w:space="0" w:color="auto"/>
      </w:divBdr>
    </w:div>
    <w:div w:id="855849486">
      <w:bodyDiv w:val="1"/>
      <w:marLeft w:val="0"/>
      <w:marRight w:val="0"/>
      <w:marTop w:val="0"/>
      <w:marBottom w:val="0"/>
      <w:divBdr>
        <w:top w:val="none" w:sz="0" w:space="0" w:color="auto"/>
        <w:left w:val="none" w:sz="0" w:space="0" w:color="auto"/>
        <w:bottom w:val="none" w:sz="0" w:space="0" w:color="auto"/>
        <w:right w:val="none" w:sz="0" w:space="0" w:color="auto"/>
      </w:divBdr>
    </w:div>
    <w:div w:id="856164480">
      <w:bodyDiv w:val="1"/>
      <w:marLeft w:val="0"/>
      <w:marRight w:val="0"/>
      <w:marTop w:val="0"/>
      <w:marBottom w:val="0"/>
      <w:divBdr>
        <w:top w:val="none" w:sz="0" w:space="0" w:color="auto"/>
        <w:left w:val="none" w:sz="0" w:space="0" w:color="auto"/>
        <w:bottom w:val="none" w:sz="0" w:space="0" w:color="auto"/>
        <w:right w:val="none" w:sz="0" w:space="0" w:color="auto"/>
      </w:divBdr>
    </w:div>
    <w:div w:id="949623390">
      <w:bodyDiv w:val="1"/>
      <w:marLeft w:val="0"/>
      <w:marRight w:val="0"/>
      <w:marTop w:val="0"/>
      <w:marBottom w:val="0"/>
      <w:divBdr>
        <w:top w:val="none" w:sz="0" w:space="0" w:color="auto"/>
        <w:left w:val="none" w:sz="0" w:space="0" w:color="auto"/>
        <w:bottom w:val="none" w:sz="0" w:space="0" w:color="auto"/>
        <w:right w:val="none" w:sz="0" w:space="0" w:color="auto"/>
      </w:divBdr>
    </w:div>
    <w:div w:id="958682188">
      <w:bodyDiv w:val="1"/>
      <w:marLeft w:val="0"/>
      <w:marRight w:val="0"/>
      <w:marTop w:val="0"/>
      <w:marBottom w:val="0"/>
      <w:divBdr>
        <w:top w:val="none" w:sz="0" w:space="0" w:color="auto"/>
        <w:left w:val="none" w:sz="0" w:space="0" w:color="auto"/>
        <w:bottom w:val="none" w:sz="0" w:space="0" w:color="auto"/>
        <w:right w:val="none" w:sz="0" w:space="0" w:color="auto"/>
      </w:divBdr>
    </w:div>
    <w:div w:id="1003318039">
      <w:bodyDiv w:val="1"/>
      <w:marLeft w:val="0"/>
      <w:marRight w:val="0"/>
      <w:marTop w:val="0"/>
      <w:marBottom w:val="0"/>
      <w:divBdr>
        <w:top w:val="none" w:sz="0" w:space="0" w:color="auto"/>
        <w:left w:val="none" w:sz="0" w:space="0" w:color="auto"/>
        <w:bottom w:val="none" w:sz="0" w:space="0" w:color="auto"/>
        <w:right w:val="none" w:sz="0" w:space="0" w:color="auto"/>
      </w:divBdr>
    </w:div>
    <w:div w:id="1108506161">
      <w:bodyDiv w:val="1"/>
      <w:marLeft w:val="0"/>
      <w:marRight w:val="0"/>
      <w:marTop w:val="0"/>
      <w:marBottom w:val="0"/>
      <w:divBdr>
        <w:top w:val="none" w:sz="0" w:space="0" w:color="auto"/>
        <w:left w:val="none" w:sz="0" w:space="0" w:color="auto"/>
        <w:bottom w:val="none" w:sz="0" w:space="0" w:color="auto"/>
        <w:right w:val="none" w:sz="0" w:space="0" w:color="auto"/>
      </w:divBdr>
    </w:div>
    <w:div w:id="1213538936">
      <w:bodyDiv w:val="1"/>
      <w:marLeft w:val="0"/>
      <w:marRight w:val="0"/>
      <w:marTop w:val="0"/>
      <w:marBottom w:val="0"/>
      <w:divBdr>
        <w:top w:val="none" w:sz="0" w:space="0" w:color="auto"/>
        <w:left w:val="none" w:sz="0" w:space="0" w:color="auto"/>
        <w:bottom w:val="none" w:sz="0" w:space="0" w:color="auto"/>
        <w:right w:val="none" w:sz="0" w:space="0" w:color="auto"/>
      </w:divBdr>
    </w:div>
    <w:div w:id="1294749883">
      <w:bodyDiv w:val="1"/>
      <w:marLeft w:val="0"/>
      <w:marRight w:val="0"/>
      <w:marTop w:val="0"/>
      <w:marBottom w:val="0"/>
      <w:divBdr>
        <w:top w:val="none" w:sz="0" w:space="0" w:color="auto"/>
        <w:left w:val="none" w:sz="0" w:space="0" w:color="auto"/>
        <w:bottom w:val="none" w:sz="0" w:space="0" w:color="auto"/>
        <w:right w:val="none" w:sz="0" w:space="0" w:color="auto"/>
      </w:divBdr>
    </w:div>
    <w:div w:id="1332678801">
      <w:bodyDiv w:val="1"/>
      <w:marLeft w:val="0"/>
      <w:marRight w:val="0"/>
      <w:marTop w:val="0"/>
      <w:marBottom w:val="0"/>
      <w:divBdr>
        <w:top w:val="none" w:sz="0" w:space="0" w:color="auto"/>
        <w:left w:val="none" w:sz="0" w:space="0" w:color="auto"/>
        <w:bottom w:val="none" w:sz="0" w:space="0" w:color="auto"/>
        <w:right w:val="none" w:sz="0" w:space="0" w:color="auto"/>
      </w:divBdr>
    </w:div>
    <w:div w:id="1407191019">
      <w:bodyDiv w:val="1"/>
      <w:marLeft w:val="0"/>
      <w:marRight w:val="0"/>
      <w:marTop w:val="0"/>
      <w:marBottom w:val="0"/>
      <w:divBdr>
        <w:top w:val="none" w:sz="0" w:space="0" w:color="auto"/>
        <w:left w:val="none" w:sz="0" w:space="0" w:color="auto"/>
        <w:bottom w:val="none" w:sz="0" w:space="0" w:color="auto"/>
        <w:right w:val="none" w:sz="0" w:space="0" w:color="auto"/>
      </w:divBdr>
    </w:div>
    <w:div w:id="1411345758">
      <w:bodyDiv w:val="1"/>
      <w:marLeft w:val="0"/>
      <w:marRight w:val="0"/>
      <w:marTop w:val="0"/>
      <w:marBottom w:val="0"/>
      <w:divBdr>
        <w:top w:val="none" w:sz="0" w:space="0" w:color="auto"/>
        <w:left w:val="none" w:sz="0" w:space="0" w:color="auto"/>
        <w:bottom w:val="none" w:sz="0" w:space="0" w:color="auto"/>
        <w:right w:val="none" w:sz="0" w:space="0" w:color="auto"/>
      </w:divBdr>
    </w:div>
    <w:div w:id="1486627533">
      <w:bodyDiv w:val="1"/>
      <w:marLeft w:val="0"/>
      <w:marRight w:val="0"/>
      <w:marTop w:val="0"/>
      <w:marBottom w:val="0"/>
      <w:divBdr>
        <w:top w:val="none" w:sz="0" w:space="0" w:color="auto"/>
        <w:left w:val="none" w:sz="0" w:space="0" w:color="auto"/>
        <w:bottom w:val="none" w:sz="0" w:space="0" w:color="auto"/>
        <w:right w:val="none" w:sz="0" w:space="0" w:color="auto"/>
      </w:divBdr>
    </w:div>
    <w:div w:id="1514490041">
      <w:bodyDiv w:val="1"/>
      <w:marLeft w:val="0"/>
      <w:marRight w:val="0"/>
      <w:marTop w:val="0"/>
      <w:marBottom w:val="0"/>
      <w:divBdr>
        <w:top w:val="none" w:sz="0" w:space="0" w:color="auto"/>
        <w:left w:val="none" w:sz="0" w:space="0" w:color="auto"/>
        <w:bottom w:val="none" w:sz="0" w:space="0" w:color="auto"/>
        <w:right w:val="none" w:sz="0" w:space="0" w:color="auto"/>
      </w:divBdr>
    </w:div>
    <w:div w:id="1567954384">
      <w:bodyDiv w:val="1"/>
      <w:marLeft w:val="0"/>
      <w:marRight w:val="0"/>
      <w:marTop w:val="0"/>
      <w:marBottom w:val="0"/>
      <w:divBdr>
        <w:top w:val="none" w:sz="0" w:space="0" w:color="auto"/>
        <w:left w:val="none" w:sz="0" w:space="0" w:color="auto"/>
        <w:bottom w:val="none" w:sz="0" w:space="0" w:color="auto"/>
        <w:right w:val="none" w:sz="0" w:space="0" w:color="auto"/>
      </w:divBdr>
    </w:div>
    <w:div w:id="1614051926">
      <w:bodyDiv w:val="1"/>
      <w:marLeft w:val="0"/>
      <w:marRight w:val="0"/>
      <w:marTop w:val="0"/>
      <w:marBottom w:val="0"/>
      <w:divBdr>
        <w:top w:val="none" w:sz="0" w:space="0" w:color="auto"/>
        <w:left w:val="none" w:sz="0" w:space="0" w:color="auto"/>
        <w:bottom w:val="none" w:sz="0" w:space="0" w:color="auto"/>
        <w:right w:val="none" w:sz="0" w:space="0" w:color="auto"/>
      </w:divBdr>
      <w:divsChild>
        <w:div w:id="145584996">
          <w:marLeft w:val="0"/>
          <w:marRight w:val="0"/>
          <w:marTop w:val="0"/>
          <w:marBottom w:val="0"/>
          <w:divBdr>
            <w:top w:val="none" w:sz="0" w:space="0" w:color="auto"/>
            <w:left w:val="none" w:sz="0" w:space="0" w:color="auto"/>
            <w:bottom w:val="none" w:sz="0" w:space="0" w:color="auto"/>
            <w:right w:val="none" w:sz="0" w:space="0" w:color="auto"/>
          </w:divBdr>
          <w:divsChild>
            <w:div w:id="537158456">
              <w:marLeft w:val="0"/>
              <w:marRight w:val="0"/>
              <w:marTop w:val="0"/>
              <w:marBottom w:val="0"/>
              <w:divBdr>
                <w:top w:val="none" w:sz="0" w:space="0" w:color="auto"/>
                <w:left w:val="none" w:sz="0" w:space="0" w:color="auto"/>
                <w:bottom w:val="none" w:sz="0" w:space="0" w:color="auto"/>
                <w:right w:val="none" w:sz="0" w:space="0" w:color="auto"/>
              </w:divBdr>
              <w:divsChild>
                <w:div w:id="203588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842943">
      <w:bodyDiv w:val="1"/>
      <w:marLeft w:val="0"/>
      <w:marRight w:val="0"/>
      <w:marTop w:val="0"/>
      <w:marBottom w:val="0"/>
      <w:divBdr>
        <w:top w:val="none" w:sz="0" w:space="0" w:color="auto"/>
        <w:left w:val="none" w:sz="0" w:space="0" w:color="auto"/>
        <w:bottom w:val="none" w:sz="0" w:space="0" w:color="auto"/>
        <w:right w:val="none" w:sz="0" w:space="0" w:color="auto"/>
      </w:divBdr>
    </w:div>
    <w:div w:id="1693728593">
      <w:bodyDiv w:val="1"/>
      <w:marLeft w:val="0"/>
      <w:marRight w:val="0"/>
      <w:marTop w:val="0"/>
      <w:marBottom w:val="0"/>
      <w:divBdr>
        <w:top w:val="none" w:sz="0" w:space="0" w:color="auto"/>
        <w:left w:val="none" w:sz="0" w:space="0" w:color="auto"/>
        <w:bottom w:val="none" w:sz="0" w:space="0" w:color="auto"/>
        <w:right w:val="none" w:sz="0" w:space="0" w:color="auto"/>
      </w:divBdr>
    </w:div>
    <w:div w:id="1702393198">
      <w:bodyDiv w:val="1"/>
      <w:marLeft w:val="0"/>
      <w:marRight w:val="0"/>
      <w:marTop w:val="0"/>
      <w:marBottom w:val="0"/>
      <w:divBdr>
        <w:top w:val="none" w:sz="0" w:space="0" w:color="auto"/>
        <w:left w:val="none" w:sz="0" w:space="0" w:color="auto"/>
        <w:bottom w:val="none" w:sz="0" w:space="0" w:color="auto"/>
        <w:right w:val="none" w:sz="0" w:space="0" w:color="auto"/>
      </w:divBdr>
    </w:div>
    <w:div w:id="1760715293">
      <w:bodyDiv w:val="1"/>
      <w:marLeft w:val="0"/>
      <w:marRight w:val="0"/>
      <w:marTop w:val="0"/>
      <w:marBottom w:val="0"/>
      <w:divBdr>
        <w:top w:val="none" w:sz="0" w:space="0" w:color="auto"/>
        <w:left w:val="none" w:sz="0" w:space="0" w:color="auto"/>
        <w:bottom w:val="none" w:sz="0" w:space="0" w:color="auto"/>
        <w:right w:val="none" w:sz="0" w:space="0" w:color="auto"/>
      </w:divBdr>
    </w:div>
    <w:div w:id="1781680166">
      <w:bodyDiv w:val="1"/>
      <w:marLeft w:val="0"/>
      <w:marRight w:val="0"/>
      <w:marTop w:val="0"/>
      <w:marBottom w:val="0"/>
      <w:divBdr>
        <w:top w:val="none" w:sz="0" w:space="0" w:color="auto"/>
        <w:left w:val="none" w:sz="0" w:space="0" w:color="auto"/>
        <w:bottom w:val="none" w:sz="0" w:space="0" w:color="auto"/>
        <w:right w:val="none" w:sz="0" w:space="0" w:color="auto"/>
      </w:divBdr>
    </w:div>
    <w:div w:id="1785731862">
      <w:bodyDiv w:val="1"/>
      <w:marLeft w:val="0"/>
      <w:marRight w:val="0"/>
      <w:marTop w:val="0"/>
      <w:marBottom w:val="0"/>
      <w:divBdr>
        <w:top w:val="none" w:sz="0" w:space="0" w:color="auto"/>
        <w:left w:val="none" w:sz="0" w:space="0" w:color="auto"/>
        <w:bottom w:val="none" w:sz="0" w:space="0" w:color="auto"/>
        <w:right w:val="none" w:sz="0" w:space="0" w:color="auto"/>
      </w:divBdr>
    </w:div>
    <w:div w:id="1820804098">
      <w:bodyDiv w:val="1"/>
      <w:marLeft w:val="0"/>
      <w:marRight w:val="0"/>
      <w:marTop w:val="0"/>
      <w:marBottom w:val="0"/>
      <w:divBdr>
        <w:top w:val="none" w:sz="0" w:space="0" w:color="auto"/>
        <w:left w:val="none" w:sz="0" w:space="0" w:color="auto"/>
        <w:bottom w:val="none" w:sz="0" w:space="0" w:color="auto"/>
        <w:right w:val="none" w:sz="0" w:space="0" w:color="auto"/>
      </w:divBdr>
    </w:div>
    <w:div w:id="1856654547">
      <w:bodyDiv w:val="1"/>
      <w:marLeft w:val="0"/>
      <w:marRight w:val="0"/>
      <w:marTop w:val="0"/>
      <w:marBottom w:val="0"/>
      <w:divBdr>
        <w:top w:val="none" w:sz="0" w:space="0" w:color="auto"/>
        <w:left w:val="none" w:sz="0" w:space="0" w:color="auto"/>
        <w:bottom w:val="none" w:sz="0" w:space="0" w:color="auto"/>
        <w:right w:val="none" w:sz="0" w:space="0" w:color="auto"/>
      </w:divBdr>
    </w:div>
    <w:div w:id="1932543938">
      <w:bodyDiv w:val="1"/>
      <w:marLeft w:val="0"/>
      <w:marRight w:val="0"/>
      <w:marTop w:val="0"/>
      <w:marBottom w:val="0"/>
      <w:divBdr>
        <w:top w:val="none" w:sz="0" w:space="0" w:color="auto"/>
        <w:left w:val="none" w:sz="0" w:space="0" w:color="auto"/>
        <w:bottom w:val="none" w:sz="0" w:space="0" w:color="auto"/>
        <w:right w:val="none" w:sz="0" w:space="0" w:color="auto"/>
      </w:divBdr>
    </w:div>
    <w:div w:id="1943565259">
      <w:bodyDiv w:val="1"/>
      <w:marLeft w:val="0"/>
      <w:marRight w:val="0"/>
      <w:marTop w:val="0"/>
      <w:marBottom w:val="0"/>
      <w:divBdr>
        <w:top w:val="none" w:sz="0" w:space="0" w:color="auto"/>
        <w:left w:val="none" w:sz="0" w:space="0" w:color="auto"/>
        <w:bottom w:val="none" w:sz="0" w:space="0" w:color="auto"/>
        <w:right w:val="none" w:sz="0" w:space="0" w:color="auto"/>
      </w:divBdr>
    </w:div>
    <w:div w:id="2095783587">
      <w:bodyDiv w:val="1"/>
      <w:marLeft w:val="0"/>
      <w:marRight w:val="0"/>
      <w:marTop w:val="0"/>
      <w:marBottom w:val="0"/>
      <w:divBdr>
        <w:top w:val="none" w:sz="0" w:space="0" w:color="auto"/>
        <w:left w:val="none" w:sz="0" w:space="0" w:color="auto"/>
        <w:bottom w:val="none" w:sz="0" w:space="0" w:color="auto"/>
        <w:right w:val="none" w:sz="0" w:space="0" w:color="auto"/>
      </w:divBdr>
    </w:div>
    <w:div w:id="214207210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vacancies@thealbany.org.uk" TargetMode="External" Id="Rd7eb9f4e265343d9" /><Relationship Type="http://schemas.openxmlformats.org/officeDocument/2006/relationships/hyperlink" Target="https://deptfordlounge.org.uk/" TargetMode="External" Id="R2cb8a8714d2342e7" /><Relationship Type="http://schemas.openxmlformats.org/officeDocument/2006/relationships/hyperlink" Target="https://albany.mystaffsavvy.com/apply/position/facilities-manager-deptford-lounge" TargetMode="External" Id="Re2de39f546a549fb"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a1be893-2f43-418f-bfdc-2a0f17d07021" xsi:nil="true"/>
    <lcf76f155ced4ddcb4097134ff3c332f xmlns="efb42bbd-d17e-424c-9878-1dbca5a76ded">
      <Terms xmlns="http://schemas.microsoft.com/office/infopath/2007/PartnerControls"/>
    </lcf76f155ced4ddcb4097134ff3c332f>
    <SharedWithUsers xmlns="3a1be893-2f43-418f-bfdc-2a0f17d0702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D85F27F30A614AB7C8669025327E67" ma:contentTypeVersion="15" ma:contentTypeDescription="Create a new document." ma:contentTypeScope="" ma:versionID="38bd25b85194d95796434529dca896b3">
  <xsd:schema xmlns:xsd="http://www.w3.org/2001/XMLSchema" xmlns:xs="http://www.w3.org/2001/XMLSchema" xmlns:p="http://schemas.microsoft.com/office/2006/metadata/properties" xmlns:ns2="efb42bbd-d17e-424c-9878-1dbca5a76ded" xmlns:ns3="3a1be893-2f43-418f-bfdc-2a0f17d07021" targetNamespace="http://schemas.microsoft.com/office/2006/metadata/properties" ma:root="true" ma:fieldsID="507d80673f543e5f2c6e104f2b88b055" ns2:_="" ns3:_="">
    <xsd:import namespace="efb42bbd-d17e-424c-9878-1dbca5a76ded"/>
    <xsd:import namespace="3a1be893-2f43-418f-bfdc-2a0f17d070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42bbd-d17e-424c-9878-1dbca5a76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773fc24-3613-462e-a6b4-66c9c4c942a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1be893-2f43-418f-bfdc-2a0f17d0702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b06f5a1-e8ab-434a-b857-1fa00d90f40c}" ma:internalName="TaxCatchAll" ma:showField="CatchAllData" ma:web="3a1be893-2f43-418f-bfdc-2a0f17d0702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8C4F6-4163-4FAB-AE86-59A5FBFD94EB}">
  <ds:schemaRefs>
    <ds:schemaRef ds:uri="http://schemas.microsoft.com/sharepoint/v3/contenttype/forms"/>
  </ds:schemaRefs>
</ds:datastoreItem>
</file>

<file path=customXml/itemProps2.xml><?xml version="1.0" encoding="utf-8"?>
<ds:datastoreItem xmlns:ds="http://schemas.openxmlformats.org/officeDocument/2006/customXml" ds:itemID="{5F1C1E15-042E-41C3-A92D-5A4AE52E2314}">
  <ds:schemaRefs>
    <ds:schemaRef ds:uri="efb42bbd-d17e-424c-9878-1dbca5a76ded"/>
    <ds:schemaRef ds:uri="http://schemas.openxmlformats.org/package/2006/metadata/core-properties"/>
    <ds:schemaRef ds:uri="3a1be893-2f43-418f-bfdc-2a0f17d07021"/>
    <ds:schemaRef ds:uri="http://purl.org/dc/dcmitype/"/>
    <ds:schemaRef ds:uri="http://purl.org/dc/elements/1.1/"/>
    <ds:schemaRef ds:uri="http://purl.org/dc/terms/"/>
    <ds:schemaRef ds:uri="http://www.w3.org/XML/1998/namespace"/>
    <ds:schemaRef ds:uri="http://schemas.microsoft.com/office/2006/documentManagement/typ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CDC8665B-BD5A-4A84-9B19-092A8F5234D4}"/>
</file>

<file path=customXml/itemProps4.xml><?xml version="1.0" encoding="utf-8"?>
<ds:datastoreItem xmlns:ds="http://schemas.openxmlformats.org/officeDocument/2006/customXml" ds:itemID="{FC842577-D4B4-402A-A2D9-3D8C20DE03F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6</ap:DocSecurity>
  <ap:ScaleCrop>false</ap:ScaleCrop>
  <ap:Company>Deptford Albany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Second  DRAFT</dc:title>
  <dc:subject/>
  <dc:creator>General Manager</dc:creator>
  <keywords/>
  <lastModifiedBy>Cassie Meer</lastModifiedBy>
  <revision>4</revision>
  <lastPrinted>2007-01-04T13:43:00.0000000Z</lastPrinted>
  <dcterms:created xsi:type="dcterms:W3CDTF">2025-04-10T08:23:00.0000000Z</dcterms:created>
  <dcterms:modified xsi:type="dcterms:W3CDTF">2026-09-15T15:37:52.9884174Z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0x010100A9D85F27F30A614AB7C8669025327E67</vt:lpwstr>
  </property>
  <property fmtid="{D5CDD505-2E9C-101B-9397-08002B2CF9AE}" pid="3" name="Order">
    <vt:r8>89800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